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45F0" w14:textId="77777777" w:rsidR="00A20E10" w:rsidRPr="00DD0571" w:rsidRDefault="00A20E10" w:rsidP="00390FBF">
      <w:pPr>
        <w:spacing w:after="0"/>
        <w:jc w:val="center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UZASADNIENIE</w:t>
      </w:r>
    </w:p>
    <w:p w14:paraId="3DDEF01D" w14:textId="77777777" w:rsidR="006B270F" w:rsidRPr="00DD0571" w:rsidRDefault="006B270F" w:rsidP="00390FBF">
      <w:pPr>
        <w:spacing w:after="0"/>
        <w:jc w:val="center"/>
        <w:rPr>
          <w:rFonts w:ascii="Times New Roman" w:hAnsi="Times New Roman" w:cs="Times New Roman"/>
          <w:b/>
        </w:rPr>
      </w:pPr>
    </w:p>
    <w:p w14:paraId="2CAE5FE7" w14:textId="2DE75C0E" w:rsidR="00F032E5" w:rsidRPr="00DD0571" w:rsidRDefault="00253788" w:rsidP="00390FBF">
      <w:pPr>
        <w:spacing w:after="0"/>
        <w:jc w:val="center"/>
        <w:rPr>
          <w:rFonts w:ascii="Times New Roman" w:hAnsi="Times New Roman" w:cs="Times New Roman"/>
          <w:bCs/>
        </w:rPr>
      </w:pPr>
      <w:r w:rsidRPr="00DD0571">
        <w:rPr>
          <w:rFonts w:ascii="Times New Roman" w:hAnsi="Times New Roman" w:cs="Times New Roman"/>
        </w:rPr>
        <w:t xml:space="preserve">do </w:t>
      </w:r>
      <w:r w:rsidR="00C45AB0" w:rsidRPr="00DD0571">
        <w:rPr>
          <w:rFonts w:ascii="Times New Roman" w:hAnsi="Times New Roman" w:cs="Times New Roman"/>
          <w:bCs/>
        </w:rPr>
        <w:t xml:space="preserve">Uchwały Nr </w:t>
      </w:r>
      <w:r w:rsidR="00197C7F" w:rsidRPr="00DD0571">
        <w:rPr>
          <w:rFonts w:ascii="Times New Roman" w:hAnsi="Times New Roman" w:cs="Times New Roman"/>
          <w:bCs/>
        </w:rPr>
        <w:t>…/…/</w:t>
      </w:r>
      <w:r w:rsidR="001B2C50" w:rsidRPr="00DD0571">
        <w:rPr>
          <w:rFonts w:ascii="Times New Roman" w:hAnsi="Times New Roman" w:cs="Times New Roman"/>
          <w:bCs/>
        </w:rPr>
        <w:t>…</w:t>
      </w:r>
      <w:r w:rsidR="004C5551" w:rsidRPr="00DD0571">
        <w:rPr>
          <w:rFonts w:ascii="Times New Roman" w:hAnsi="Times New Roman" w:cs="Times New Roman"/>
          <w:bCs/>
        </w:rPr>
        <w:t xml:space="preserve"> </w:t>
      </w:r>
      <w:r w:rsidR="00C45AB0" w:rsidRPr="00DD0571">
        <w:rPr>
          <w:rFonts w:ascii="Times New Roman" w:hAnsi="Times New Roman" w:cs="Times New Roman"/>
          <w:bCs/>
        </w:rPr>
        <w:t>Rady</w:t>
      </w:r>
      <w:r w:rsidR="001B2C50" w:rsidRPr="00DD0571">
        <w:rPr>
          <w:rFonts w:ascii="Times New Roman" w:hAnsi="Times New Roman" w:cs="Times New Roman"/>
          <w:bCs/>
        </w:rPr>
        <w:t xml:space="preserve"> </w:t>
      </w:r>
      <w:r w:rsidR="0043239F" w:rsidRPr="00DD0571">
        <w:rPr>
          <w:rFonts w:ascii="Times New Roman" w:hAnsi="Times New Roman" w:cs="Times New Roman"/>
          <w:bCs/>
        </w:rPr>
        <w:t>Miejskiej w Rynie</w:t>
      </w:r>
      <w:r w:rsidR="00C45AB0" w:rsidRPr="00DD0571">
        <w:rPr>
          <w:rFonts w:ascii="Times New Roman" w:hAnsi="Times New Roman" w:cs="Times New Roman"/>
          <w:bCs/>
        </w:rPr>
        <w:t xml:space="preserve"> </w:t>
      </w:r>
      <w:r w:rsidR="00197C7F" w:rsidRPr="00DD0571">
        <w:rPr>
          <w:rFonts w:ascii="Times New Roman" w:hAnsi="Times New Roman" w:cs="Times New Roman"/>
          <w:bCs/>
        </w:rPr>
        <w:t>z dnia ……</w:t>
      </w:r>
      <w:r w:rsidR="00D90C60" w:rsidRPr="00DD0571">
        <w:rPr>
          <w:rFonts w:ascii="Times New Roman" w:hAnsi="Times New Roman" w:cs="Times New Roman"/>
          <w:bCs/>
        </w:rPr>
        <w:t>..</w:t>
      </w:r>
      <w:r w:rsidR="004C5551" w:rsidRPr="00DD0571">
        <w:rPr>
          <w:rFonts w:ascii="Times New Roman" w:hAnsi="Times New Roman" w:cs="Times New Roman"/>
          <w:bCs/>
        </w:rPr>
        <w:t xml:space="preserve"> </w:t>
      </w:r>
      <w:r w:rsidR="00197C7F" w:rsidRPr="00DD0571">
        <w:rPr>
          <w:rFonts w:ascii="Times New Roman" w:hAnsi="Times New Roman" w:cs="Times New Roman"/>
          <w:bCs/>
        </w:rPr>
        <w:t>r.</w:t>
      </w:r>
      <w:r w:rsidR="00C45AB0" w:rsidRPr="00DD0571">
        <w:rPr>
          <w:rFonts w:ascii="Times New Roman" w:hAnsi="Times New Roman" w:cs="Times New Roman"/>
          <w:bCs/>
        </w:rPr>
        <w:t xml:space="preserve"> </w:t>
      </w:r>
    </w:p>
    <w:p w14:paraId="37ED03DC" w14:textId="0F9345FF" w:rsidR="001F6B36" w:rsidRPr="00DD0571" w:rsidRDefault="0043239F" w:rsidP="001B2C50">
      <w:pPr>
        <w:spacing w:after="0"/>
        <w:jc w:val="center"/>
        <w:rPr>
          <w:rFonts w:ascii="Times New Roman" w:hAnsi="Times New Roman" w:cs="Times New Roman"/>
          <w:bCs/>
        </w:rPr>
      </w:pPr>
      <w:r w:rsidRPr="00DD0571">
        <w:rPr>
          <w:rFonts w:ascii="Times New Roman" w:hAnsi="Times New Roman" w:cs="Times New Roman"/>
          <w:bCs/>
        </w:rPr>
        <w:t xml:space="preserve">w sprawie uchwalenia </w:t>
      </w:r>
      <w:r w:rsidR="00B909FC" w:rsidRPr="00DD0571">
        <w:rPr>
          <w:rFonts w:ascii="Times New Roman" w:hAnsi="Times New Roman" w:cs="Times New Roman"/>
          <w:bCs/>
        </w:rPr>
        <w:t xml:space="preserve">zmiany miejscowego planu zagospodarowania przestrzennego </w:t>
      </w:r>
      <w:r w:rsidR="00B24F5B" w:rsidRPr="00DD0571">
        <w:rPr>
          <w:rFonts w:ascii="Times New Roman" w:hAnsi="Times New Roman" w:cs="Times New Roman"/>
          <w:bCs/>
        </w:rPr>
        <w:t xml:space="preserve">Miasta Ryn przy </w:t>
      </w:r>
      <w:bookmarkStart w:id="0" w:name="_GoBack"/>
      <w:bookmarkEnd w:id="0"/>
      <w:r w:rsidR="00B24F5B" w:rsidRPr="00DD0571">
        <w:rPr>
          <w:rFonts w:ascii="Times New Roman" w:hAnsi="Times New Roman" w:cs="Times New Roman"/>
          <w:bCs/>
        </w:rPr>
        <w:t>Jeziorze Ryńskim</w:t>
      </w:r>
    </w:p>
    <w:p w14:paraId="69943003" w14:textId="77777777" w:rsidR="001B2C50" w:rsidRPr="00DD0571" w:rsidRDefault="001B2C50" w:rsidP="009C3193">
      <w:pPr>
        <w:spacing w:after="0"/>
        <w:jc w:val="both"/>
        <w:rPr>
          <w:rFonts w:ascii="Times New Roman" w:hAnsi="Times New Roman" w:cs="Times New Roman"/>
        </w:rPr>
      </w:pPr>
    </w:p>
    <w:p w14:paraId="1AB9D0C9" w14:textId="1DE44709" w:rsidR="00D92CCF" w:rsidRPr="00DD0571" w:rsidRDefault="001F6B36" w:rsidP="004102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Podstawa prawna</w:t>
      </w:r>
    </w:p>
    <w:p w14:paraId="76539567" w14:textId="77777777" w:rsidR="00707CE1" w:rsidRPr="00DD0571" w:rsidRDefault="00707CE1" w:rsidP="00707CE1">
      <w:pPr>
        <w:spacing w:after="0"/>
        <w:jc w:val="both"/>
        <w:rPr>
          <w:rFonts w:ascii="Times New Roman" w:hAnsi="Times New Roman" w:cs="Times New Roman"/>
          <w:i/>
        </w:rPr>
      </w:pPr>
      <w:r w:rsidRPr="00DD0571">
        <w:rPr>
          <w:rFonts w:ascii="Times New Roman" w:hAnsi="Times New Roman" w:cs="Times New Roman"/>
        </w:rPr>
        <w:t xml:space="preserve">Art. 15 ust. 1 ustawy z dnia 27 marca 2003 r. o planowaniu i zagospodarowaniu przestrzennym tj.: </w:t>
      </w:r>
      <w:r w:rsidRPr="00DD0571">
        <w:rPr>
          <w:rFonts w:ascii="Times New Roman" w:hAnsi="Times New Roman" w:cs="Times New Roman"/>
          <w:i/>
        </w:rPr>
        <w:t>Wójt, burmistrz albo prezydent miasta sporządza projekt planu miejscowego, zawierający część tekstową i graficzną, zgodnie z zapisami studium oraz z przepisami odrębnymi, odnoszącymi się do obszaru objętego planem, wraz z uzasadnieniem. W uzasadnieniu przedstawia się w szczególności:</w:t>
      </w:r>
    </w:p>
    <w:p w14:paraId="7F9776FE" w14:textId="77777777" w:rsidR="00707CE1" w:rsidRPr="00DD0571" w:rsidRDefault="00707CE1" w:rsidP="00707CE1">
      <w:pPr>
        <w:spacing w:after="0"/>
        <w:ind w:left="709" w:hanging="283"/>
        <w:jc w:val="both"/>
        <w:rPr>
          <w:rFonts w:ascii="Times New Roman" w:hAnsi="Times New Roman" w:cs="Times New Roman"/>
          <w:i/>
        </w:rPr>
      </w:pPr>
      <w:r w:rsidRPr="00DD0571">
        <w:rPr>
          <w:rFonts w:ascii="Times New Roman" w:hAnsi="Times New Roman" w:cs="Times New Roman"/>
          <w:i/>
        </w:rPr>
        <w:t>1) sposób realizacji wymogów wynikających z art. 1 ust. 2-4;</w:t>
      </w:r>
    </w:p>
    <w:p w14:paraId="70BCE1BC" w14:textId="77777777" w:rsidR="00707CE1" w:rsidRPr="00DD0571" w:rsidRDefault="00707CE1" w:rsidP="00707CE1">
      <w:pPr>
        <w:spacing w:after="0"/>
        <w:ind w:left="709" w:hanging="283"/>
        <w:jc w:val="both"/>
        <w:rPr>
          <w:rFonts w:ascii="Times New Roman" w:hAnsi="Times New Roman" w:cs="Times New Roman"/>
          <w:i/>
        </w:rPr>
      </w:pPr>
      <w:r w:rsidRPr="00DD0571">
        <w:rPr>
          <w:rFonts w:ascii="Times New Roman" w:hAnsi="Times New Roman" w:cs="Times New Roman"/>
          <w:i/>
        </w:rPr>
        <w:t xml:space="preserve">2) zgodność z wynikami analizy, o której mowa w art. 32 ust. 1, wraz datą uchwały rady gminy, </w:t>
      </w:r>
      <w:r w:rsidRPr="00DD0571">
        <w:rPr>
          <w:rFonts w:ascii="Times New Roman" w:hAnsi="Times New Roman" w:cs="Times New Roman"/>
          <w:i/>
        </w:rPr>
        <w:br/>
        <w:t>o której mowa w art. 32 ust. 2 oraz sposób uwzględnienie uniwersalnego projektowania;</w:t>
      </w:r>
    </w:p>
    <w:p w14:paraId="192CE60E" w14:textId="77777777" w:rsidR="00707CE1" w:rsidRPr="00DD0571" w:rsidRDefault="00707CE1" w:rsidP="00707CE1">
      <w:pPr>
        <w:spacing w:after="0"/>
        <w:ind w:left="709" w:hanging="283"/>
        <w:jc w:val="both"/>
        <w:rPr>
          <w:rFonts w:ascii="Times New Roman" w:hAnsi="Times New Roman" w:cs="Times New Roman"/>
          <w:i/>
        </w:rPr>
      </w:pPr>
      <w:r w:rsidRPr="00DD0571">
        <w:rPr>
          <w:rFonts w:ascii="Times New Roman" w:hAnsi="Times New Roman" w:cs="Times New Roman"/>
          <w:i/>
        </w:rPr>
        <w:t>3) wpływ na finanse publiczne, w tym budżet gminy.</w:t>
      </w:r>
    </w:p>
    <w:p w14:paraId="6A826B32" w14:textId="77777777" w:rsidR="00707CE1" w:rsidRPr="00DD0571" w:rsidRDefault="00707CE1" w:rsidP="00707CE1">
      <w:pPr>
        <w:spacing w:after="0"/>
        <w:ind w:left="709" w:hanging="283"/>
        <w:jc w:val="both"/>
        <w:rPr>
          <w:rFonts w:ascii="Times New Roman" w:hAnsi="Times New Roman" w:cs="Times New Roman"/>
        </w:rPr>
      </w:pPr>
    </w:p>
    <w:p w14:paraId="28573B47" w14:textId="77777777" w:rsidR="00707CE1" w:rsidRPr="00DD0571" w:rsidRDefault="00707CE1" w:rsidP="00707CE1">
      <w:pPr>
        <w:spacing w:after="0"/>
        <w:jc w:val="both"/>
        <w:rPr>
          <w:rFonts w:ascii="Times New Roman" w:hAnsi="Times New Roman" w:cs="Times New Roman"/>
          <w:i/>
        </w:rPr>
      </w:pPr>
      <w:r w:rsidRPr="00DD0571">
        <w:rPr>
          <w:rFonts w:ascii="Times New Roman" w:hAnsi="Times New Roman" w:cs="Times New Roman"/>
        </w:rPr>
        <w:t>Art. 67 ust. 3 ustawy z dnia 7 lipca 2023 r. o zmianie ustawy o planowaniu i zagospodarowaniu przestrzennym oraz niektórych innych ustaw (</w:t>
      </w:r>
      <w:r w:rsidRPr="00DD0571">
        <w:rPr>
          <w:rFonts w:ascii="Times New Roman" w:hAnsi="Times New Roman" w:cs="Times New Roman"/>
          <w:shd w:val="clear" w:color="auto" w:fill="FFFFFF"/>
        </w:rPr>
        <w:t>Dz. U. z 2023 r. poz. 1688)</w:t>
      </w:r>
      <w:r w:rsidRPr="00DD0571">
        <w:rPr>
          <w:rFonts w:ascii="Times New Roman" w:hAnsi="Times New Roman" w:cs="Times New Roman"/>
        </w:rPr>
        <w:t xml:space="preserve"> tj.:</w:t>
      </w:r>
      <w:r w:rsidRPr="00DD0571">
        <w:rPr>
          <w:rFonts w:ascii="Times New Roman" w:hAnsi="Times New Roman" w:cs="Times New Roman"/>
          <w:i/>
        </w:rPr>
        <w:t xml:space="preserve"> Do spraw opracowania i uchwalania miejscowych planów zagospodarowania przestrzennego albo ich zmian:</w:t>
      </w:r>
    </w:p>
    <w:p w14:paraId="3589CBAA" w14:textId="77777777" w:rsidR="00707CE1" w:rsidRPr="00DD0571" w:rsidRDefault="00707CE1" w:rsidP="0041024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</w:rPr>
      </w:pPr>
      <w:r w:rsidRPr="00DD0571">
        <w:rPr>
          <w:rFonts w:ascii="Times New Roman" w:hAnsi="Times New Roman" w:cs="Times New Roman"/>
          <w:i/>
        </w:rPr>
        <w:t>przepisy art. 2 pkt 28-35, art. 15 ust. 2 pkt 6, ust. 3 pkt 11-13, art. 16 ust. 1a oraz art. 17 pkt 6 ustawy zmienianej w art. 1 stosuje się w brzmieniu nadanym niniejszą ustawą - w przypadku gdy nie wystąpiono o opinie i uzgodnienia przed dniem wejścia w życie niniejszej ustawy;</w:t>
      </w:r>
    </w:p>
    <w:p w14:paraId="02570D6E" w14:textId="77777777" w:rsidR="00707CE1" w:rsidRPr="00DD0571" w:rsidRDefault="00707CE1" w:rsidP="0041024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</w:rPr>
      </w:pPr>
      <w:r w:rsidRPr="00DD0571">
        <w:rPr>
          <w:rFonts w:ascii="Times New Roman" w:hAnsi="Times New Roman" w:cs="Times New Roman"/>
          <w:i/>
        </w:rPr>
        <w:t xml:space="preserve">przepisy art. 15 ust. 1 i art. 20 ustawy zmienianej w art. 1 stosuje się w brzmieniu dotychczasowym do dnia wejścia w życie planu ogólnego gminy w danej gminie, z wyłączeniem obowiązku sporządzenia przez wójta, burmistrza albo prezydenta miasta projektu miejscowego planu zagospodarowania przestrzennego zgodnie z zapisami studium uwarunkowań i kierunków zagospodarowania przestrzennego gminy oraz z wyłączeniem obowiązku stwierdzenia przez radę gminy, że miejscowy plan zagospodarowania przestrzennego nie narusza ustaleń tego studium: </w:t>
      </w:r>
    </w:p>
    <w:p w14:paraId="60AAF22D" w14:textId="77777777" w:rsidR="00707CE1" w:rsidRPr="00DD0571" w:rsidRDefault="00707CE1" w:rsidP="0041024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i/>
        </w:rPr>
      </w:pPr>
      <w:r w:rsidRPr="00DD0571">
        <w:rPr>
          <w:rFonts w:ascii="Times New Roman" w:hAnsi="Times New Roman" w:cs="Times New Roman"/>
          <w:i/>
        </w:rPr>
        <w:t>zakresie lokalizacji urządzeń wytwarzających energię z odnawialnych źródeł energii oraz ich stref ochronnych, których nie stosuje się od dnia wejścia w życie niniejszej ustawy, lub</w:t>
      </w:r>
    </w:p>
    <w:p w14:paraId="1919918D" w14:textId="77777777" w:rsidR="00707CE1" w:rsidRPr="00DD0571" w:rsidRDefault="00707CE1" w:rsidP="0041024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i/>
        </w:rPr>
      </w:pPr>
      <w:r w:rsidRPr="00DD0571">
        <w:rPr>
          <w:rFonts w:ascii="Times New Roman" w:hAnsi="Times New Roman" w:cs="Times New Roman"/>
          <w:i/>
        </w:rPr>
        <w:t>jeżeli miejscowy plan zagospodarowania przestrzennego albo jego zmiana dotyczy wyłącznie lokalizacji inwestycji celu publicznego, których nie stosuje się od dnia utraty mocy przez studium;</w:t>
      </w:r>
    </w:p>
    <w:p w14:paraId="04F1999B" w14:textId="77777777" w:rsidR="00707CE1" w:rsidRPr="00DD0571" w:rsidRDefault="00707CE1" w:rsidP="0041024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</w:rPr>
      </w:pPr>
      <w:r w:rsidRPr="00DD0571">
        <w:rPr>
          <w:rFonts w:ascii="Times New Roman" w:hAnsi="Times New Roman" w:cs="Times New Roman"/>
          <w:i/>
        </w:rPr>
        <w:t>przepis art. 67a ust. 3b ustawy zmienianej w art. 1 stosuje się w brzmieniu nadanym niniejszą ustawą - w przypadku gdy nie ogłoszono terminu wyłożenia projektów tych planów do publicznego wglądu przed dniem wejścia w życie niniejszego przepisu;</w:t>
      </w:r>
    </w:p>
    <w:p w14:paraId="439E7872" w14:textId="77777777" w:rsidR="00707CE1" w:rsidRPr="00DD0571" w:rsidRDefault="00707CE1" w:rsidP="0041024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</w:rPr>
      </w:pPr>
      <w:r w:rsidRPr="00DD0571">
        <w:rPr>
          <w:rFonts w:ascii="Times New Roman" w:hAnsi="Times New Roman" w:cs="Times New Roman"/>
          <w:i/>
        </w:rPr>
        <w:t>przepisy niewymienione w pkt 1-3 stosuje się w brzmieniu dotychczasowym - w przypadku gdy postępowanie zostało wszczęte i niezakończone przed dniem wejścia w życie niniejszej ustawy.</w:t>
      </w:r>
    </w:p>
    <w:p w14:paraId="317F7C8A" w14:textId="77777777" w:rsidR="00707CE1" w:rsidRPr="00DD0571" w:rsidRDefault="00707CE1" w:rsidP="00707CE1">
      <w:pPr>
        <w:spacing w:after="0"/>
        <w:jc w:val="both"/>
        <w:rPr>
          <w:rFonts w:ascii="Times New Roman" w:hAnsi="Times New Roman" w:cs="Times New Roman"/>
        </w:rPr>
      </w:pPr>
    </w:p>
    <w:p w14:paraId="2B1F241E" w14:textId="5918296E" w:rsidR="00707CE1" w:rsidRPr="00DD0571" w:rsidRDefault="00707CE1" w:rsidP="00707CE1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DD0571">
        <w:rPr>
          <w:rFonts w:ascii="Times New Roman" w:hAnsi="Times New Roman" w:cs="Times New Roman"/>
        </w:rPr>
        <w:t>Przed dniem wejścia w życie ustawy z dnia 7 lipca 2023 r. o zmianie ustawy o planowaniu i zagospodarowaniu przestrzennym oraz niektórych innych ustaw (</w:t>
      </w:r>
      <w:r w:rsidRPr="00DD0571">
        <w:rPr>
          <w:rFonts w:ascii="Times New Roman" w:hAnsi="Times New Roman" w:cs="Times New Roman"/>
          <w:shd w:val="clear" w:color="auto" w:fill="FFFFFF"/>
        </w:rPr>
        <w:t xml:space="preserve">Dz. U. z 2023 r. poz. 1688) </w:t>
      </w:r>
      <w:r w:rsidRPr="00DD0571">
        <w:rPr>
          <w:rFonts w:ascii="Times New Roman" w:hAnsi="Times New Roman" w:cs="Times New Roman"/>
        </w:rPr>
        <w:t xml:space="preserve">sporządzenie planu miejscowego zostało wszczęte i niezakończone. </w:t>
      </w:r>
      <w:r w:rsidRPr="00DD0571">
        <w:rPr>
          <w:rFonts w:ascii="Times New Roman" w:hAnsi="Times New Roman" w:cs="Times New Roman"/>
          <w:shd w:val="clear" w:color="auto" w:fill="FFFFFF"/>
        </w:rPr>
        <w:t xml:space="preserve"> </w:t>
      </w:r>
      <w:r w:rsidRPr="00DD0571">
        <w:rPr>
          <w:rFonts w:ascii="Times New Roman" w:hAnsi="Times New Roman" w:cs="Times New Roman"/>
        </w:rPr>
        <w:t>O opinie i uzgodnienia wystąpiono po 24 września 2023 r. W gminie nie sporządzono dotąd planu ogólnego.</w:t>
      </w:r>
    </w:p>
    <w:p w14:paraId="5A1E038B" w14:textId="77777777" w:rsidR="001F6B36" w:rsidRPr="00DD0571" w:rsidRDefault="001F6B36" w:rsidP="009C3193">
      <w:pPr>
        <w:spacing w:after="0"/>
        <w:ind w:left="709" w:hanging="283"/>
        <w:jc w:val="both"/>
        <w:rPr>
          <w:rFonts w:ascii="Times New Roman" w:hAnsi="Times New Roman" w:cs="Times New Roman"/>
        </w:rPr>
      </w:pPr>
    </w:p>
    <w:p w14:paraId="2132B4E7" w14:textId="4A796333" w:rsidR="001F6B36" w:rsidRPr="00DD0571" w:rsidRDefault="001F6B36" w:rsidP="004102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Wstęp</w:t>
      </w:r>
    </w:p>
    <w:p w14:paraId="41CF8FC3" w14:textId="43AB7614" w:rsidR="00D90C60" w:rsidRPr="00DD0571" w:rsidRDefault="00410244" w:rsidP="00116D8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lastRenderedPageBreak/>
        <w:t xml:space="preserve">Uzasadnienie </w:t>
      </w:r>
      <w:r w:rsidR="00D90C60" w:rsidRPr="00DD0571">
        <w:rPr>
          <w:rFonts w:ascii="Times New Roman" w:hAnsi="Times New Roman" w:cs="Times New Roman"/>
        </w:rPr>
        <w:t xml:space="preserve">dotyczy rozwiązań przyjętych w </w:t>
      </w:r>
      <w:r w:rsidR="0043239F" w:rsidRPr="00DD0571">
        <w:rPr>
          <w:rFonts w:ascii="Times New Roman" w:hAnsi="Times New Roman" w:cs="Times New Roman"/>
        </w:rPr>
        <w:t>zmian</w:t>
      </w:r>
      <w:r w:rsidR="00B751F6" w:rsidRPr="00DD0571">
        <w:rPr>
          <w:rFonts w:ascii="Times New Roman" w:hAnsi="Times New Roman" w:cs="Times New Roman"/>
        </w:rPr>
        <w:t>ie</w:t>
      </w:r>
      <w:r w:rsidR="0043239F" w:rsidRPr="00DD0571">
        <w:rPr>
          <w:rFonts w:ascii="Times New Roman" w:hAnsi="Times New Roman" w:cs="Times New Roman"/>
        </w:rPr>
        <w:t xml:space="preserve"> miejscowego planu zagospodarowania przestrzennego Miasta Ryn </w:t>
      </w:r>
      <w:r w:rsidR="00B24F5B" w:rsidRPr="00DD0571">
        <w:rPr>
          <w:rFonts w:ascii="Times New Roman" w:hAnsi="Times New Roman" w:cs="Times New Roman"/>
          <w:bCs/>
        </w:rPr>
        <w:t>przy Jeziorze Ryńskim</w:t>
      </w:r>
      <w:r w:rsidR="00D90C60" w:rsidRPr="00DD0571">
        <w:rPr>
          <w:rFonts w:ascii="Times New Roman" w:hAnsi="Times New Roman" w:cs="Times New Roman"/>
        </w:rPr>
        <w:t xml:space="preserve">. </w:t>
      </w:r>
    </w:p>
    <w:p w14:paraId="52522E1F" w14:textId="28656F36" w:rsidR="00D90C60" w:rsidRPr="00DD0571" w:rsidRDefault="00D90C60" w:rsidP="00F638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Do procedury sporządzenia</w:t>
      </w:r>
      <w:r w:rsidR="00500DC5" w:rsidRPr="00DD0571">
        <w:rPr>
          <w:rFonts w:ascii="Times New Roman" w:hAnsi="Times New Roman" w:cs="Times New Roman"/>
        </w:rPr>
        <w:t xml:space="preserve"> </w:t>
      </w:r>
      <w:r w:rsidRPr="00DD0571">
        <w:rPr>
          <w:rFonts w:ascii="Times New Roman" w:hAnsi="Times New Roman" w:cs="Times New Roman"/>
        </w:rPr>
        <w:t>planu</w:t>
      </w:r>
      <w:r w:rsidR="00500DC5" w:rsidRPr="00DD0571">
        <w:rPr>
          <w:rFonts w:ascii="Times New Roman" w:hAnsi="Times New Roman" w:cs="Times New Roman"/>
        </w:rPr>
        <w:t xml:space="preserve"> miejscowego</w:t>
      </w:r>
      <w:r w:rsidRPr="00DD0571">
        <w:rPr>
          <w:rFonts w:ascii="Times New Roman" w:hAnsi="Times New Roman" w:cs="Times New Roman"/>
        </w:rPr>
        <w:t xml:space="preserve"> przystąpiono Uchwałą </w:t>
      </w:r>
      <w:r w:rsidR="00B24F5B" w:rsidRPr="00DD0571">
        <w:rPr>
          <w:rFonts w:ascii="Times New Roman" w:hAnsi="Times New Roman" w:cs="Times New Roman"/>
        </w:rPr>
        <w:t>Nr LXII/469/23 Rady Miejskiej w Rynie z dnia 30 sierpnia 2023 r. w sprawie przystąpienia do sporządzenia zmiany miejscowego planu zagospodarowania przestrzennego Miasta Ryn przy Jeziorze Ryńskim</w:t>
      </w:r>
      <w:r w:rsidRPr="00DD0571">
        <w:rPr>
          <w:rFonts w:ascii="Times New Roman" w:hAnsi="Times New Roman" w:cs="Times New Roman"/>
        </w:rPr>
        <w:t>.</w:t>
      </w:r>
    </w:p>
    <w:p w14:paraId="479579EB" w14:textId="23DDB250" w:rsidR="00D90C60" w:rsidRPr="00DD0571" w:rsidRDefault="00D90C60" w:rsidP="00F638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 xml:space="preserve">Miejscowy plan obejmuje </w:t>
      </w:r>
      <w:r w:rsidR="00500DC5" w:rsidRPr="00DD0571">
        <w:rPr>
          <w:rFonts w:ascii="Times New Roman" w:hAnsi="Times New Roman" w:cs="Times New Roman"/>
        </w:rPr>
        <w:t xml:space="preserve">obszar </w:t>
      </w:r>
      <w:r w:rsidRPr="00DD0571">
        <w:rPr>
          <w:rFonts w:ascii="Times New Roman" w:hAnsi="Times New Roman" w:cs="Times New Roman"/>
        </w:rPr>
        <w:t>położony</w:t>
      </w:r>
      <w:r w:rsidR="0056192C" w:rsidRPr="00DD0571">
        <w:rPr>
          <w:rFonts w:ascii="Times New Roman" w:hAnsi="Times New Roman" w:cs="Times New Roman"/>
        </w:rPr>
        <w:t xml:space="preserve"> w południowej części miasta Ryn</w:t>
      </w:r>
      <w:r w:rsidRPr="00DD0571">
        <w:rPr>
          <w:rFonts w:ascii="Times New Roman" w:hAnsi="Times New Roman" w:cs="Times New Roman"/>
        </w:rPr>
        <w:t xml:space="preserve">, którego powierzchnia wynosi </w:t>
      </w:r>
      <w:r w:rsidR="00B24F5B" w:rsidRPr="00DD0571">
        <w:rPr>
          <w:rFonts w:ascii="Times New Roman" w:hAnsi="Times New Roman" w:cs="Times New Roman"/>
        </w:rPr>
        <w:t>poniżej</w:t>
      </w:r>
      <w:r w:rsidRPr="00DD0571">
        <w:rPr>
          <w:rFonts w:ascii="Times New Roman" w:hAnsi="Times New Roman" w:cs="Times New Roman"/>
        </w:rPr>
        <w:t xml:space="preserve"> </w:t>
      </w:r>
      <w:r w:rsidR="00B7113C" w:rsidRPr="00DD0571">
        <w:rPr>
          <w:rFonts w:ascii="Times New Roman" w:hAnsi="Times New Roman" w:cs="Times New Roman"/>
        </w:rPr>
        <w:t>1</w:t>
      </w:r>
      <w:r w:rsidRPr="00DD0571">
        <w:rPr>
          <w:rFonts w:ascii="Times New Roman" w:hAnsi="Times New Roman" w:cs="Times New Roman"/>
        </w:rPr>
        <w:t xml:space="preserve"> ha. Obszar zlokalizowany jest </w:t>
      </w:r>
      <w:r w:rsidR="0043239F" w:rsidRPr="00DD0571">
        <w:rPr>
          <w:rFonts w:ascii="Times New Roman" w:hAnsi="Times New Roman" w:cs="Times New Roman"/>
        </w:rPr>
        <w:t xml:space="preserve">nad </w:t>
      </w:r>
      <w:r w:rsidR="000A59DE" w:rsidRPr="00DD0571">
        <w:rPr>
          <w:rFonts w:ascii="Times New Roman" w:hAnsi="Times New Roman" w:cs="Times New Roman"/>
        </w:rPr>
        <w:t xml:space="preserve">jeziorem </w:t>
      </w:r>
      <w:r w:rsidR="0043239F" w:rsidRPr="00DD0571">
        <w:rPr>
          <w:rFonts w:ascii="Times New Roman" w:hAnsi="Times New Roman" w:cs="Times New Roman"/>
        </w:rPr>
        <w:t>Ryńskim</w:t>
      </w:r>
      <w:r w:rsidR="00B24F5B" w:rsidRPr="00DD0571">
        <w:rPr>
          <w:rFonts w:ascii="Times New Roman" w:hAnsi="Times New Roman" w:cs="Times New Roman"/>
        </w:rPr>
        <w:t xml:space="preserve"> w bezpośrednim sąsiedztwie bulwaru</w:t>
      </w:r>
      <w:r w:rsidRPr="00DD0571">
        <w:rPr>
          <w:rFonts w:ascii="Times New Roman" w:hAnsi="Times New Roman" w:cs="Times New Roman"/>
        </w:rPr>
        <w:t>.</w:t>
      </w:r>
    </w:p>
    <w:p w14:paraId="44A65F9F" w14:textId="41A2C712" w:rsidR="00E62BF2" w:rsidRPr="00DD0571" w:rsidRDefault="00E62BF2" w:rsidP="00F638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 xml:space="preserve">Na </w:t>
      </w:r>
      <w:r w:rsidR="00500DC5" w:rsidRPr="00DD0571">
        <w:rPr>
          <w:rFonts w:ascii="Times New Roman" w:hAnsi="Times New Roman" w:cs="Times New Roman"/>
        </w:rPr>
        <w:t>obszarze</w:t>
      </w:r>
      <w:r w:rsidRPr="00DD0571">
        <w:rPr>
          <w:rFonts w:ascii="Times New Roman" w:hAnsi="Times New Roman" w:cs="Times New Roman"/>
        </w:rPr>
        <w:t xml:space="preserve"> objęt</w:t>
      </w:r>
      <w:r w:rsidR="00F17FD6" w:rsidRPr="00DD0571">
        <w:rPr>
          <w:rFonts w:ascii="Times New Roman" w:hAnsi="Times New Roman" w:cs="Times New Roman"/>
        </w:rPr>
        <w:t>ym</w:t>
      </w:r>
      <w:r w:rsidRPr="00DD0571">
        <w:rPr>
          <w:rFonts w:ascii="Times New Roman" w:hAnsi="Times New Roman" w:cs="Times New Roman"/>
        </w:rPr>
        <w:t xml:space="preserve"> opracowaniem</w:t>
      </w:r>
      <w:r w:rsidR="00500DC5" w:rsidRPr="00DD0571">
        <w:rPr>
          <w:rFonts w:ascii="Times New Roman" w:hAnsi="Times New Roman" w:cs="Times New Roman"/>
        </w:rPr>
        <w:t>, do czasu jego wejścia w życie,</w:t>
      </w:r>
      <w:r w:rsidR="00D90C60" w:rsidRPr="00DD0571">
        <w:rPr>
          <w:rFonts w:ascii="Times New Roman" w:hAnsi="Times New Roman" w:cs="Times New Roman"/>
        </w:rPr>
        <w:t xml:space="preserve"> obowiązuje miejscowy plan zagospodarowania przestrzennego podjęty Uchwałą </w:t>
      </w:r>
      <w:r w:rsidR="000A59DE" w:rsidRPr="00DD0571">
        <w:rPr>
          <w:rFonts w:ascii="Times New Roman" w:hAnsi="Times New Roman" w:cs="Times New Roman"/>
        </w:rPr>
        <w:t xml:space="preserve">Nr </w:t>
      </w:r>
      <w:r w:rsidR="00F17FD6" w:rsidRPr="00DD0571">
        <w:rPr>
          <w:rFonts w:ascii="Times New Roman" w:hAnsi="Times New Roman" w:cs="Times New Roman"/>
        </w:rPr>
        <w:t>XVI/116/16</w:t>
      </w:r>
      <w:r w:rsidR="000A59DE" w:rsidRPr="00DD0571">
        <w:rPr>
          <w:rFonts w:ascii="Times New Roman" w:hAnsi="Times New Roman" w:cs="Times New Roman"/>
        </w:rPr>
        <w:t xml:space="preserve"> Rady </w:t>
      </w:r>
      <w:r w:rsidR="00F17FD6" w:rsidRPr="00DD0571">
        <w:rPr>
          <w:rFonts w:ascii="Times New Roman" w:hAnsi="Times New Roman" w:cs="Times New Roman"/>
        </w:rPr>
        <w:t>Miejskiej w Rynie</w:t>
      </w:r>
      <w:r w:rsidR="000A59DE" w:rsidRPr="00DD0571">
        <w:rPr>
          <w:rFonts w:ascii="Times New Roman" w:hAnsi="Times New Roman" w:cs="Times New Roman"/>
        </w:rPr>
        <w:t xml:space="preserve"> z dnia </w:t>
      </w:r>
      <w:r w:rsidR="00F17FD6" w:rsidRPr="00DD0571">
        <w:rPr>
          <w:rFonts w:ascii="Times New Roman" w:hAnsi="Times New Roman" w:cs="Times New Roman"/>
        </w:rPr>
        <w:t>2</w:t>
      </w:r>
      <w:r w:rsidR="000A59DE" w:rsidRPr="00DD0571">
        <w:rPr>
          <w:rFonts w:ascii="Times New Roman" w:hAnsi="Times New Roman" w:cs="Times New Roman"/>
        </w:rPr>
        <w:t xml:space="preserve">3 </w:t>
      </w:r>
      <w:r w:rsidR="00F17FD6" w:rsidRPr="00DD0571">
        <w:rPr>
          <w:rFonts w:ascii="Times New Roman" w:hAnsi="Times New Roman" w:cs="Times New Roman"/>
        </w:rPr>
        <w:t>marca</w:t>
      </w:r>
      <w:r w:rsidR="000A59DE" w:rsidRPr="00DD0571">
        <w:rPr>
          <w:rFonts w:ascii="Times New Roman" w:hAnsi="Times New Roman" w:cs="Times New Roman"/>
        </w:rPr>
        <w:t xml:space="preserve"> 201</w:t>
      </w:r>
      <w:r w:rsidR="00F17FD6" w:rsidRPr="00DD0571">
        <w:rPr>
          <w:rFonts w:ascii="Times New Roman" w:hAnsi="Times New Roman" w:cs="Times New Roman"/>
        </w:rPr>
        <w:t>6</w:t>
      </w:r>
      <w:r w:rsidR="000A59DE" w:rsidRPr="00DD0571">
        <w:rPr>
          <w:rFonts w:ascii="Times New Roman" w:hAnsi="Times New Roman" w:cs="Times New Roman"/>
        </w:rPr>
        <w:t xml:space="preserve"> r. </w:t>
      </w:r>
      <w:r w:rsidR="004A14AD" w:rsidRPr="00DD0571">
        <w:rPr>
          <w:rFonts w:ascii="Times New Roman" w:hAnsi="Times New Roman" w:cs="Times New Roman"/>
        </w:rPr>
        <w:t>w sprawie uchwalenia miejscowego planu zagospodarowania przestrzennego miasta Ryn</w:t>
      </w:r>
      <w:r w:rsidR="000A59DE" w:rsidRPr="00DD0571">
        <w:rPr>
          <w:rFonts w:ascii="Times New Roman" w:hAnsi="Times New Roman" w:cs="Times New Roman"/>
        </w:rPr>
        <w:t xml:space="preserve"> (Dz. Urz. Woj. Warmińsko-Mazurskiego z </w:t>
      </w:r>
      <w:r w:rsidR="004A14AD" w:rsidRPr="00DD0571">
        <w:rPr>
          <w:rFonts w:ascii="Times New Roman" w:hAnsi="Times New Roman" w:cs="Times New Roman"/>
        </w:rPr>
        <w:t>4</w:t>
      </w:r>
      <w:r w:rsidR="00CB400F" w:rsidRPr="00DD0571">
        <w:rPr>
          <w:rFonts w:ascii="Times New Roman" w:hAnsi="Times New Roman" w:cs="Times New Roman"/>
        </w:rPr>
        <w:t xml:space="preserve"> </w:t>
      </w:r>
      <w:r w:rsidR="004A14AD" w:rsidRPr="00DD0571">
        <w:rPr>
          <w:rFonts w:ascii="Times New Roman" w:hAnsi="Times New Roman" w:cs="Times New Roman"/>
        </w:rPr>
        <w:t>maja</w:t>
      </w:r>
      <w:r w:rsidR="00CB400F" w:rsidRPr="00DD0571">
        <w:rPr>
          <w:rFonts w:ascii="Times New Roman" w:hAnsi="Times New Roman" w:cs="Times New Roman"/>
        </w:rPr>
        <w:t xml:space="preserve"> </w:t>
      </w:r>
      <w:r w:rsidR="000A59DE" w:rsidRPr="00DD0571">
        <w:rPr>
          <w:rFonts w:ascii="Times New Roman" w:hAnsi="Times New Roman" w:cs="Times New Roman"/>
        </w:rPr>
        <w:t>20</w:t>
      </w:r>
      <w:r w:rsidR="004A14AD" w:rsidRPr="00DD0571">
        <w:rPr>
          <w:rFonts w:ascii="Times New Roman" w:hAnsi="Times New Roman" w:cs="Times New Roman"/>
        </w:rPr>
        <w:t>16</w:t>
      </w:r>
      <w:r w:rsidR="000A59DE" w:rsidRPr="00DD0571">
        <w:rPr>
          <w:rFonts w:ascii="Times New Roman" w:hAnsi="Times New Roman" w:cs="Times New Roman"/>
        </w:rPr>
        <w:t xml:space="preserve"> r. poz. </w:t>
      </w:r>
      <w:r w:rsidR="004A14AD" w:rsidRPr="00DD0571">
        <w:rPr>
          <w:rFonts w:ascii="Times New Roman" w:hAnsi="Times New Roman" w:cs="Times New Roman"/>
        </w:rPr>
        <w:t>1933</w:t>
      </w:r>
      <w:r w:rsidR="000A59DE" w:rsidRPr="00DD0571">
        <w:rPr>
          <w:rFonts w:ascii="Times New Roman" w:hAnsi="Times New Roman" w:cs="Times New Roman"/>
        </w:rPr>
        <w:t>).</w:t>
      </w:r>
      <w:r w:rsidRPr="00DD0571">
        <w:rPr>
          <w:rFonts w:ascii="Times New Roman" w:hAnsi="Times New Roman" w:cs="Times New Roman"/>
        </w:rPr>
        <w:t xml:space="preserve"> </w:t>
      </w:r>
    </w:p>
    <w:p w14:paraId="407369B7" w14:textId="598A90C0" w:rsidR="00BE339D" w:rsidRPr="00DD0571" w:rsidRDefault="00BE339D" w:rsidP="004A14A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6DDD6BA" w14:textId="77777777" w:rsidR="004A14AD" w:rsidRPr="00DD0571" w:rsidRDefault="004A14AD" w:rsidP="004A14A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B306A01" w14:textId="020B8742" w:rsidR="00F2505F" w:rsidRPr="00DD0571" w:rsidRDefault="0032747B" w:rsidP="00BE339D">
      <w:pPr>
        <w:ind w:firstLine="567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W planie</w:t>
      </w:r>
      <w:r w:rsidR="00500DC5" w:rsidRPr="00DD0571">
        <w:rPr>
          <w:rFonts w:ascii="Times New Roman" w:hAnsi="Times New Roman" w:cs="Times New Roman"/>
        </w:rPr>
        <w:t xml:space="preserve"> miejscowym</w:t>
      </w:r>
      <w:r w:rsidRPr="00DD0571">
        <w:rPr>
          <w:rFonts w:ascii="Times New Roman" w:hAnsi="Times New Roman" w:cs="Times New Roman"/>
        </w:rPr>
        <w:t xml:space="preserve"> ustalono następujące przeznaczenia:</w:t>
      </w:r>
    </w:p>
    <w:p w14:paraId="18853BB2" w14:textId="77777777" w:rsidR="00B24F5B" w:rsidRPr="00DD0571" w:rsidRDefault="00B24F5B" w:rsidP="00410244">
      <w:pPr>
        <w:pStyle w:val="Akapitzlist"/>
        <w:widowControl w:val="0"/>
        <w:numPr>
          <w:ilvl w:val="1"/>
          <w:numId w:val="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teren usług handlu lub usług gastronomii, oznaczony symbolem UH-UG;</w:t>
      </w:r>
    </w:p>
    <w:p w14:paraId="4A4FCC84" w14:textId="77777777" w:rsidR="00B24F5B" w:rsidRPr="00DD0571" w:rsidRDefault="00B24F5B" w:rsidP="00410244">
      <w:pPr>
        <w:pStyle w:val="Akapitzlist"/>
        <w:widowControl w:val="0"/>
        <w:numPr>
          <w:ilvl w:val="1"/>
          <w:numId w:val="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teren komunikacji drogowej wewnętrznej lub teren komunikacji pieszo-rowerowej, oznaczony symbolem KR-KP;</w:t>
      </w:r>
    </w:p>
    <w:p w14:paraId="6B2D53F9" w14:textId="7265CE46" w:rsidR="00001330" w:rsidRPr="00DD0571" w:rsidRDefault="00B24F5B" w:rsidP="00410244">
      <w:pPr>
        <w:pStyle w:val="Akapitzlist"/>
        <w:widowControl w:val="0"/>
        <w:numPr>
          <w:ilvl w:val="1"/>
          <w:numId w:val="5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teren komunikacji pieszo-rowerowej, oznaczony symbolem KP</w:t>
      </w:r>
      <w:r w:rsidR="00001330" w:rsidRPr="00DD0571">
        <w:rPr>
          <w:rFonts w:ascii="Times New Roman" w:hAnsi="Times New Roman" w:cs="Times New Roman"/>
        </w:rPr>
        <w:t>.</w:t>
      </w:r>
    </w:p>
    <w:p w14:paraId="06AEB012" w14:textId="77777777" w:rsidR="00C211DA" w:rsidRPr="00DD0571" w:rsidRDefault="00C211DA" w:rsidP="00001330">
      <w:pPr>
        <w:spacing w:after="0"/>
        <w:jc w:val="both"/>
        <w:rPr>
          <w:rFonts w:ascii="Times New Roman" w:hAnsi="Times New Roman" w:cs="Times New Roman"/>
        </w:rPr>
      </w:pPr>
    </w:p>
    <w:p w14:paraId="403AC51E" w14:textId="3116D026" w:rsidR="00C211DA" w:rsidRPr="00DD0571" w:rsidRDefault="00700506" w:rsidP="00C3249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Względem obowiązującego planu miejscowego skorygowano przebieg dróg publicznych – powiększając przy tym teren pod rozwój usług handlu i usług gastronomii. Poprzez zmianę w zakresie nieprzekraczalnych linii zabudowy – umożliwiono lokalizację niewielkich obiektów usługowych służących korzystającym z miejskiego bulwaru nad jeziorem. Ponadto, wprowadzono przeznaczenia dla istniejącego ciągu pieszo-rowerowego.</w:t>
      </w:r>
    </w:p>
    <w:p w14:paraId="12AB3AFB" w14:textId="77777777" w:rsidR="00B24F5B" w:rsidRPr="00DD0571" w:rsidRDefault="00B24F5B" w:rsidP="00C3249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51378F7" w14:textId="5E58E3B4" w:rsidR="00B83F20" w:rsidRPr="00DD0571" w:rsidRDefault="009102DE" w:rsidP="00C3249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 xml:space="preserve">Plan </w:t>
      </w:r>
      <w:r w:rsidR="00D02C48" w:rsidRPr="00DD0571">
        <w:rPr>
          <w:rFonts w:ascii="Times New Roman" w:hAnsi="Times New Roman" w:cs="Times New Roman"/>
        </w:rPr>
        <w:t xml:space="preserve">miejscowy </w:t>
      </w:r>
      <w:r w:rsidRPr="00DD0571">
        <w:rPr>
          <w:rFonts w:ascii="Times New Roman" w:hAnsi="Times New Roman" w:cs="Times New Roman"/>
        </w:rPr>
        <w:t xml:space="preserve">nie narusza ustaleń Studium uwarunkowań i kierunków zagospodarowania przestrzennego Miasta i Gminy Ryn przyjętego uchwałą Nr </w:t>
      </w:r>
      <w:r w:rsidR="00245D15" w:rsidRPr="00DD0571">
        <w:rPr>
          <w:rFonts w:ascii="Times New Roman" w:hAnsi="Times New Roman" w:cs="Times New Roman"/>
        </w:rPr>
        <w:t>XLI/360/10 Rady Miejskiej w Rynie z dnia 3 lutego 2010 r., zmienionego uchwałą Nr XLI/346/14 z dnia 27 sierpnia 2014 r.</w:t>
      </w:r>
      <w:r w:rsidRPr="00DD0571">
        <w:rPr>
          <w:rFonts w:ascii="Times New Roman" w:hAnsi="Times New Roman" w:cs="Times New Roman"/>
        </w:rPr>
        <w:t xml:space="preserve"> W obowiązującym Studium dla </w:t>
      </w:r>
      <w:r w:rsidR="00D02C48" w:rsidRPr="00DD0571">
        <w:rPr>
          <w:rFonts w:ascii="Times New Roman" w:hAnsi="Times New Roman" w:cs="Times New Roman"/>
        </w:rPr>
        <w:t>obszaru</w:t>
      </w:r>
      <w:r w:rsidRPr="00DD0571">
        <w:rPr>
          <w:rFonts w:ascii="Times New Roman" w:hAnsi="Times New Roman" w:cs="Times New Roman"/>
        </w:rPr>
        <w:t xml:space="preserve"> objętego opracowaniem wskazano </w:t>
      </w:r>
      <w:r w:rsidR="002D5B9A" w:rsidRPr="00DD0571">
        <w:rPr>
          <w:rFonts w:ascii="Times New Roman" w:hAnsi="Times New Roman" w:cs="Times New Roman"/>
        </w:rPr>
        <w:t xml:space="preserve">następujący kierunek </w:t>
      </w:r>
      <w:r w:rsidRPr="00DD0571">
        <w:rPr>
          <w:rFonts w:ascii="Times New Roman" w:hAnsi="Times New Roman" w:cs="Times New Roman"/>
        </w:rPr>
        <w:t xml:space="preserve">polityki funkcjonalno-przestrzennej: </w:t>
      </w:r>
      <w:r w:rsidRPr="00DD0571">
        <w:rPr>
          <w:rFonts w:ascii="Times New Roman" w:hAnsi="Times New Roman" w:cs="Times New Roman"/>
          <w:i/>
          <w:iCs/>
        </w:rPr>
        <w:t>teren zabudowy śródmiejskiej</w:t>
      </w:r>
      <w:r w:rsidR="002D5B9A" w:rsidRPr="00DD0571">
        <w:rPr>
          <w:rFonts w:ascii="Times New Roman" w:hAnsi="Times New Roman" w:cs="Times New Roman"/>
          <w:i/>
          <w:iCs/>
        </w:rPr>
        <w:t>.</w:t>
      </w:r>
      <w:r w:rsidRPr="00DD0571">
        <w:rPr>
          <w:rFonts w:ascii="Times New Roman" w:hAnsi="Times New Roman" w:cs="Times New Roman"/>
        </w:rPr>
        <w:t xml:space="preserve">  </w:t>
      </w:r>
      <w:r w:rsidR="007A093B" w:rsidRPr="00DD0571">
        <w:rPr>
          <w:rFonts w:ascii="Times New Roman" w:hAnsi="Times New Roman" w:cs="Times New Roman"/>
        </w:rPr>
        <w:t>W związku z powyższym należy stwierdzić, że spełniony został wymóg art. 20 ust. 1 ustawy o planowaniu i zagospodarowaniu przestrzennym.</w:t>
      </w:r>
    </w:p>
    <w:p w14:paraId="4C2637A0" w14:textId="5909F677" w:rsidR="007C0038" w:rsidRPr="00DD0571" w:rsidRDefault="007F2E6D" w:rsidP="00F149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 xml:space="preserve">Biorąc pod uwagę powyższe, </w:t>
      </w:r>
      <w:r w:rsidR="00F638CA" w:rsidRPr="00DD0571">
        <w:rPr>
          <w:rFonts w:ascii="Times New Roman" w:hAnsi="Times New Roman" w:cs="Times New Roman"/>
        </w:rPr>
        <w:t xml:space="preserve">a także </w:t>
      </w:r>
      <w:r w:rsidR="007C0038" w:rsidRPr="00DD0571">
        <w:rPr>
          <w:rFonts w:ascii="Times New Roman" w:hAnsi="Times New Roman" w:cs="Times New Roman"/>
        </w:rPr>
        <w:t xml:space="preserve">atrakcyjną </w:t>
      </w:r>
      <w:r w:rsidR="00B44346" w:rsidRPr="00DD0571">
        <w:rPr>
          <w:rFonts w:ascii="Times New Roman" w:hAnsi="Times New Roman" w:cs="Times New Roman"/>
        </w:rPr>
        <w:t xml:space="preserve">lokalizację </w:t>
      </w:r>
      <w:r w:rsidR="007C0038" w:rsidRPr="00DD0571">
        <w:rPr>
          <w:rFonts w:ascii="Times New Roman" w:hAnsi="Times New Roman" w:cs="Times New Roman"/>
        </w:rPr>
        <w:t>analizowan</w:t>
      </w:r>
      <w:r w:rsidR="00F77D37" w:rsidRPr="00DD0571">
        <w:rPr>
          <w:rFonts w:ascii="Times New Roman" w:hAnsi="Times New Roman" w:cs="Times New Roman"/>
        </w:rPr>
        <w:t>ego</w:t>
      </w:r>
      <w:r w:rsidR="007C0038" w:rsidRPr="00DD0571">
        <w:rPr>
          <w:rFonts w:ascii="Times New Roman" w:hAnsi="Times New Roman" w:cs="Times New Roman"/>
        </w:rPr>
        <w:t xml:space="preserve"> obszar</w:t>
      </w:r>
      <w:r w:rsidR="00F77D37" w:rsidRPr="00DD0571">
        <w:rPr>
          <w:rFonts w:ascii="Times New Roman" w:hAnsi="Times New Roman" w:cs="Times New Roman"/>
        </w:rPr>
        <w:t>u</w:t>
      </w:r>
      <w:r w:rsidR="00C32499" w:rsidRPr="00DD0571">
        <w:rPr>
          <w:rFonts w:ascii="Times New Roman" w:hAnsi="Times New Roman" w:cs="Times New Roman"/>
        </w:rPr>
        <w:t xml:space="preserve"> </w:t>
      </w:r>
      <w:r w:rsidR="00160B18" w:rsidRPr="00DD0571">
        <w:rPr>
          <w:rFonts w:ascii="Times New Roman" w:hAnsi="Times New Roman" w:cs="Times New Roman"/>
        </w:rPr>
        <w:t>wraz z postępującym</w:t>
      </w:r>
      <w:r w:rsidR="00C32499" w:rsidRPr="00DD0571">
        <w:rPr>
          <w:rFonts w:ascii="Times New Roman" w:hAnsi="Times New Roman" w:cs="Times New Roman"/>
        </w:rPr>
        <w:t xml:space="preserve"> rozw</w:t>
      </w:r>
      <w:r w:rsidR="00001330" w:rsidRPr="00DD0571">
        <w:rPr>
          <w:rFonts w:ascii="Times New Roman" w:hAnsi="Times New Roman" w:cs="Times New Roman"/>
        </w:rPr>
        <w:t>ojem</w:t>
      </w:r>
      <w:r w:rsidR="00C32499" w:rsidRPr="00DD0571">
        <w:rPr>
          <w:rFonts w:ascii="Times New Roman" w:hAnsi="Times New Roman" w:cs="Times New Roman"/>
        </w:rPr>
        <w:t xml:space="preserve"> turystyki na</w:t>
      </w:r>
      <w:r w:rsidR="00160B18" w:rsidRPr="00DD0571">
        <w:rPr>
          <w:rFonts w:ascii="Times New Roman" w:hAnsi="Times New Roman" w:cs="Times New Roman"/>
        </w:rPr>
        <w:t>d brzegiem jeziora Ryńskiego</w:t>
      </w:r>
      <w:r w:rsidR="007C0038" w:rsidRPr="00DD0571">
        <w:rPr>
          <w:rFonts w:ascii="Times New Roman" w:hAnsi="Times New Roman" w:cs="Times New Roman"/>
        </w:rPr>
        <w:t xml:space="preserve">, realizacja </w:t>
      </w:r>
      <w:r w:rsidR="00B24F5B" w:rsidRPr="00DD0571">
        <w:rPr>
          <w:rFonts w:ascii="Times New Roman" w:hAnsi="Times New Roman" w:cs="Times New Roman"/>
        </w:rPr>
        <w:t xml:space="preserve">niewielkich obiektów handlowych i gastronomicznych wzdłuż bulwaru </w:t>
      </w:r>
      <w:r w:rsidR="007C0038" w:rsidRPr="00DD0571">
        <w:rPr>
          <w:rFonts w:ascii="Times New Roman" w:hAnsi="Times New Roman" w:cs="Times New Roman"/>
        </w:rPr>
        <w:t>jes</w:t>
      </w:r>
      <w:r w:rsidRPr="00DD0571">
        <w:rPr>
          <w:rFonts w:ascii="Times New Roman" w:hAnsi="Times New Roman" w:cs="Times New Roman"/>
        </w:rPr>
        <w:t>t w pełni zasadna. Na wskazany</w:t>
      </w:r>
      <w:r w:rsidR="00F77D37" w:rsidRPr="00DD0571">
        <w:rPr>
          <w:rFonts w:ascii="Times New Roman" w:hAnsi="Times New Roman" w:cs="Times New Roman"/>
        </w:rPr>
        <w:t>m</w:t>
      </w:r>
      <w:r w:rsidRPr="00DD0571">
        <w:rPr>
          <w:rFonts w:ascii="Times New Roman" w:hAnsi="Times New Roman" w:cs="Times New Roman"/>
        </w:rPr>
        <w:t xml:space="preserve"> </w:t>
      </w:r>
      <w:r w:rsidR="00BC35E0">
        <w:rPr>
          <w:rFonts w:ascii="Times New Roman" w:hAnsi="Times New Roman" w:cs="Times New Roman"/>
        </w:rPr>
        <w:t>obszarze</w:t>
      </w:r>
      <w:r w:rsidR="00BC35E0" w:rsidRPr="00DD0571">
        <w:rPr>
          <w:rFonts w:ascii="Times New Roman" w:hAnsi="Times New Roman" w:cs="Times New Roman"/>
        </w:rPr>
        <w:t xml:space="preserve"> </w:t>
      </w:r>
      <w:r w:rsidRPr="00DD0571">
        <w:rPr>
          <w:rFonts w:ascii="Times New Roman" w:hAnsi="Times New Roman" w:cs="Times New Roman"/>
        </w:rPr>
        <w:t>p</w:t>
      </w:r>
      <w:r w:rsidR="007C0038" w:rsidRPr="00DD0571">
        <w:rPr>
          <w:rFonts w:ascii="Times New Roman" w:hAnsi="Times New Roman" w:cs="Times New Roman"/>
        </w:rPr>
        <w:t>owstanie harmonijna i uporządkowana zabudowa, dla której ustalenia planu miejscowego określ</w:t>
      </w:r>
      <w:r w:rsidR="00326C08" w:rsidRPr="00DD0571">
        <w:rPr>
          <w:rFonts w:ascii="Times New Roman" w:hAnsi="Times New Roman" w:cs="Times New Roman"/>
        </w:rPr>
        <w:t>aj</w:t>
      </w:r>
      <w:r w:rsidR="007C0038" w:rsidRPr="00DD0571">
        <w:rPr>
          <w:rFonts w:ascii="Times New Roman" w:hAnsi="Times New Roman" w:cs="Times New Roman"/>
        </w:rPr>
        <w:t xml:space="preserve">ą parametry zabudowy i </w:t>
      </w:r>
      <w:r w:rsidR="00326C08" w:rsidRPr="00DD0571">
        <w:rPr>
          <w:rFonts w:ascii="Times New Roman" w:hAnsi="Times New Roman" w:cs="Times New Roman"/>
        </w:rPr>
        <w:t>zagospodarowania terenu</w:t>
      </w:r>
      <w:r w:rsidR="000131C5" w:rsidRPr="00DD0571">
        <w:rPr>
          <w:rFonts w:ascii="Times New Roman" w:hAnsi="Times New Roman" w:cs="Times New Roman"/>
        </w:rPr>
        <w:t xml:space="preserve">. </w:t>
      </w:r>
      <w:r w:rsidR="007A093B" w:rsidRPr="00DD0571">
        <w:rPr>
          <w:rFonts w:ascii="Times New Roman" w:hAnsi="Times New Roman" w:cs="Times New Roman"/>
        </w:rPr>
        <w:t>Pl</w:t>
      </w:r>
      <w:r w:rsidR="007C0038" w:rsidRPr="00DD0571">
        <w:rPr>
          <w:rFonts w:ascii="Times New Roman" w:hAnsi="Times New Roman" w:cs="Times New Roman"/>
        </w:rPr>
        <w:t xml:space="preserve">an </w:t>
      </w:r>
      <w:r w:rsidR="00D02C48" w:rsidRPr="00DD0571">
        <w:rPr>
          <w:rFonts w:ascii="Times New Roman" w:hAnsi="Times New Roman" w:cs="Times New Roman"/>
        </w:rPr>
        <w:t xml:space="preserve">miejscowy </w:t>
      </w:r>
      <w:r w:rsidR="007C0038" w:rsidRPr="00DD0571">
        <w:rPr>
          <w:rFonts w:ascii="Times New Roman" w:hAnsi="Times New Roman" w:cs="Times New Roman"/>
        </w:rPr>
        <w:t xml:space="preserve">umożliwi </w:t>
      </w:r>
      <w:r w:rsidR="00B44346" w:rsidRPr="00DD0571">
        <w:rPr>
          <w:rFonts w:ascii="Times New Roman" w:hAnsi="Times New Roman" w:cs="Times New Roman"/>
        </w:rPr>
        <w:t xml:space="preserve">dalszy </w:t>
      </w:r>
      <w:r w:rsidR="007C0038" w:rsidRPr="00DD0571">
        <w:rPr>
          <w:rFonts w:ascii="Times New Roman" w:hAnsi="Times New Roman" w:cs="Times New Roman"/>
        </w:rPr>
        <w:t xml:space="preserve">rozwój </w:t>
      </w:r>
      <w:r w:rsidR="007A093B" w:rsidRPr="00DD0571">
        <w:rPr>
          <w:rFonts w:ascii="Times New Roman" w:hAnsi="Times New Roman" w:cs="Times New Roman"/>
        </w:rPr>
        <w:t xml:space="preserve">ww. </w:t>
      </w:r>
      <w:r w:rsidR="007C0038" w:rsidRPr="00DD0571">
        <w:rPr>
          <w:rFonts w:ascii="Times New Roman" w:hAnsi="Times New Roman" w:cs="Times New Roman"/>
        </w:rPr>
        <w:t>zabudowy</w:t>
      </w:r>
      <w:r w:rsidR="00B44346" w:rsidRPr="00DD0571">
        <w:rPr>
          <w:rFonts w:ascii="Times New Roman" w:hAnsi="Times New Roman" w:cs="Times New Roman"/>
        </w:rPr>
        <w:t>, przy uwzględnieniu wymogów</w:t>
      </w:r>
      <w:r w:rsidR="007C0038" w:rsidRPr="00DD0571">
        <w:rPr>
          <w:rFonts w:ascii="Times New Roman" w:hAnsi="Times New Roman" w:cs="Times New Roman"/>
        </w:rPr>
        <w:t xml:space="preserve"> kształtowania ładu przestrzennego i ochrony środowiska.</w:t>
      </w:r>
    </w:p>
    <w:p w14:paraId="17FE9635" w14:textId="77777777" w:rsidR="006C4A7F" w:rsidRPr="00DD0571" w:rsidRDefault="006C4A7F" w:rsidP="00F1496D">
      <w:pPr>
        <w:spacing w:after="0"/>
        <w:jc w:val="both"/>
        <w:rPr>
          <w:rFonts w:ascii="Times New Roman" w:hAnsi="Times New Roman" w:cs="Times New Roman"/>
        </w:rPr>
      </w:pPr>
    </w:p>
    <w:p w14:paraId="1CD523A2" w14:textId="19459750" w:rsidR="003F6567" w:rsidRPr="00DD0571" w:rsidRDefault="00204F88" w:rsidP="004102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S</w:t>
      </w:r>
      <w:r w:rsidR="00A76EBC" w:rsidRPr="00DD0571">
        <w:rPr>
          <w:rFonts w:ascii="Times New Roman" w:hAnsi="Times New Roman" w:cs="Times New Roman"/>
          <w:b/>
        </w:rPr>
        <w:t xml:space="preserve">posób realizacji wymogów </w:t>
      </w:r>
      <w:r w:rsidRPr="00DD0571">
        <w:rPr>
          <w:rFonts w:ascii="Times New Roman" w:hAnsi="Times New Roman" w:cs="Times New Roman"/>
          <w:b/>
        </w:rPr>
        <w:t>wynikają</w:t>
      </w:r>
      <w:r w:rsidR="00286BBF" w:rsidRPr="00DD0571">
        <w:rPr>
          <w:rFonts w:ascii="Times New Roman" w:hAnsi="Times New Roman" w:cs="Times New Roman"/>
          <w:b/>
        </w:rPr>
        <w:t>cych z art. 1 ust. 2–4 ustawy o </w:t>
      </w:r>
      <w:r w:rsidRPr="00DD0571">
        <w:rPr>
          <w:rFonts w:ascii="Times New Roman" w:hAnsi="Times New Roman" w:cs="Times New Roman"/>
          <w:b/>
        </w:rPr>
        <w:t>planowaniu i zagospodarowaniu przestrzennym</w:t>
      </w:r>
    </w:p>
    <w:p w14:paraId="21216492" w14:textId="77777777" w:rsidR="002E3162" w:rsidRPr="00DD0571" w:rsidRDefault="002E3162" w:rsidP="00F1496D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37C4B00E" w14:textId="04B2F734" w:rsidR="00A76EBC" w:rsidRPr="00DD0571" w:rsidRDefault="00D059F6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W</w:t>
      </w:r>
      <w:r w:rsidR="00A76EBC" w:rsidRPr="00DD0571">
        <w:rPr>
          <w:rFonts w:ascii="Times New Roman" w:hAnsi="Times New Roman" w:cs="Times New Roman"/>
          <w:b/>
        </w:rPr>
        <w:t>ymagania ładu przestrzennego, w tym urbanistyki i architektu</w:t>
      </w:r>
      <w:r w:rsidRPr="00DD0571">
        <w:rPr>
          <w:rFonts w:ascii="Times New Roman" w:hAnsi="Times New Roman" w:cs="Times New Roman"/>
          <w:b/>
        </w:rPr>
        <w:t>ry</w:t>
      </w:r>
    </w:p>
    <w:p w14:paraId="0FA2D764" w14:textId="0173B367" w:rsidR="00CD0F43" w:rsidRPr="00DD0571" w:rsidRDefault="00B876EC" w:rsidP="00F1496D">
      <w:pPr>
        <w:spacing w:after="0"/>
        <w:ind w:firstLine="576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U</w:t>
      </w:r>
      <w:r w:rsidR="00143ACB" w:rsidRPr="00DD0571">
        <w:rPr>
          <w:rFonts w:ascii="Times New Roman" w:hAnsi="Times New Roman" w:cs="Times New Roman"/>
        </w:rPr>
        <w:t>stalenia dotyczące zasad ochrony i kształtowania ładu przestrzennego</w:t>
      </w:r>
      <w:r w:rsidRPr="00DD0571">
        <w:rPr>
          <w:rFonts w:ascii="Times New Roman" w:hAnsi="Times New Roman" w:cs="Times New Roman"/>
        </w:rPr>
        <w:t xml:space="preserve"> </w:t>
      </w:r>
      <w:r w:rsidR="002D0493" w:rsidRPr="00DD0571">
        <w:rPr>
          <w:rFonts w:ascii="Times New Roman" w:hAnsi="Times New Roman" w:cs="Times New Roman"/>
        </w:rPr>
        <w:t xml:space="preserve">wskazano </w:t>
      </w:r>
      <w:r w:rsidR="00660BAC" w:rsidRPr="00DD0571">
        <w:rPr>
          <w:rFonts w:ascii="Times New Roman" w:hAnsi="Times New Roman" w:cs="Times New Roman"/>
        </w:rPr>
        <w:t>w §</w:t>
      </w:r>
      <w:r w:rsidR="004374A5" w:rsidRPr="00DD0571">
        <w:rPr>
          <w:rFonts w:ascii="Times New Roman" w:hAnsi="Times New Roman" w:cs="Times New Roman"/>
        </w:rPr>
        <w:t>5</w:t>
      </w:r>
      <w:r w:rsidR="00660BAC" w:rsidRPr="00DD0571">
        <w:rPr>
          <w:rFonts w:ascii="Times New Roman" w:hAnsi="Times New Roman" w:cs="Times New Roman"/>
        </w:rPr>
        <w:t xml:space="preserve">. </w:t>
      </w:r>
      <w:r w:rsidR="002D0493" w:rsidRPr="00DD0571">
        <w:rPr>
          <w:rFonts w:ascii="Times New Roman" w:hAnsi="Times New Roman" w:cs="Times New Roman"/>
        </w:rPr>
        <w:t>W §</w:t>
      </w:r>
      <w:r w:rsidR="004374A5" w:rsidRPr="00DD0571">
        <w:rPr>
          <w:rFonts w:ascii="Times New Roman" w:hAnsi="Times New Roman" w:cs="Times New Roman"/>
        </w:rPr>
        <w:t>7</w:t>
      </w:r>
      <w:r w:rsidR="002D0493" w:rsidRPr="00DD0571">
        <w:rPr>
          <w:rFonts w:ascii="Times New Roman" w:hAnsi="Times New Roman" w:cs="Times New Roman"/>
        </w:rPr>
        <w:t xml:space="preserve"> określono zasady kształtowania krajobrazu. </w:t>
      </w:r>
    </w:p>
    <w:p w14:paraId="752DC3AF" w14:textId="77777777" w:rsidR="001F6B36" w:rsidRPr="00DD0571" w:rsidRDefault="001F6B36" w:rsidP="00F1496D">
      <w:pPr>
        <w:spacing w:after="0"/>
        <w:ind w:firstLine="576"/>
        <w:jc w:val="both"/>
        <w:rPr>
          <w:rFonts w:ascii="Times New Roman" w:hAnsi="Times New Roman" w:cs="Times New Roman"/>
          <w:b/>
        </w:rPr>
      </w:pPr>
    </w:p>
    <w:p w14:paraId="78AD9930" w14:textId="77777777" w:rsidR="00B25036" w:rsidRPr="00DD0571" w:rsidRDefault="00B25036" w:rsidP="00F1496D">
      <w:pPr>
        <w:spacing w:after="0"/>
        <w:ind w:firstLine="576"/>
        <w:jc w:val="both"/>
        <w:rPr>
          <w:rFonts w:ascii="Times New Roman" w:hAnsi="Times New Roman" w:cs="Times New Roman"/>
          <w:b/>
        </w:rPr>
      </w:pPr>
    </w:p>
    <w:p w14:paraId="77B8FECA" w14:textId="47E1DD63" w:rsidR="005D5D8C" w:rsidRPr="00DD0571" w:rsidRDefault="00D059F6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W</w:t>
      </w:r>
      <w:r w:rsidR="00A76EBC" w:rsidRPr="00DD0571">
        <w:rPr>
          <w:rFonts w:ascii="Times New Roman" w:hAnsi="Times New Roman" w:cs="Times New Roman"/>
          <w:b/>
        </w:rPr>
        <w:t>alory a</w:t>
      </w:r>
      <w:r w:rsidR="005D5D8C" w:rsidRPr="00DD0571">
        <w:rPr>
          <w:rFonts w:ascii="Times New Roman" w:hAnsi="Times New Roman" w:cs="Times New Roman"/>
          <w:b/>
        </w:rPr>
        <w:t>rchitektoniczne i krajobrazowe</w:t>
      </w:r>
    </w:p>
    <w:p w14:paraId="0F139315" w14:textId="55E8B59E" w:rsidR="002461CF" w:rsidRPr="00DD0571" w:rsidRDefault="002D0493" w:rsidP="00F1496D">
      <w:pPr>
        <w:spacing w:after="0"/>
        <w:ind w:firstLine="576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Ustalenia dotyczące zasad ochrony i kształtowania ładu przestrzennego wskazano w §</w:t>
      </w:r>
      <w:r w:rsidR="004374A5" w:rsidRPr="00DD0571">
        <w:rPr>
          <w:rFonts w:ascii="Times New Roman" w:hAnsi="Times New Roman" w:cs="Times New Roman"/>
        </w:rPr>
        <w:t>5</w:t>
      </w:r>
      <w:r w:rsidRPr="00DD0571">
        <w:rPr>
          <w:rFonts w:ascii="Times New Roman" w:hAnsi="Times New Roman" w:cs="Times New Roman"/>
        </w:rPr>
        <w:t>. W §</w:t>
      </w:r>
      <w:r w:rsidR="004374A5" w:rsidRPr="00DD0571">
        <w:rPr>
          <w:rFonts w:ascii="Times New Roman" w:hAnsi="Times New Roman" w:cs="Times New Roman"/>
        </w:rPr>
        <w:t>7</w:t>
      </w:r>
      <w:r w:rsidRPr="00DD0571">
        <w:rPr>
          <w:rFonts w:ascii="Times New Roman" w:hAnsi="Times New Roman" w:cs="Times New Roman"/>
        </w:rPr>
        <w:t xml:space="preserve"> określono zasady kształtowania krajobrazu.</w:t>
      </w:r>
    </w:p>
    <w:p w14:paraId="7CFE3E4E" w14:textId="77777777" w:rsidR="002D0493" w:rsidRPr="00DD0571" w:rsidRDefault="002D0493" w:rsidP="00F1496D">
      <w:pPr>
        <w:spacing w:after="0"/>
        <w:ind w:firstLine="576"/>
        <w:jc w:val="both"/>
        <w:rPr>
          <w:rFonts w:ascii="Times New Roman" w:hAnsi="Times New Roman" w:cs="Times New Roman"/>
          <w:b/>
        </w:rPr>
      </w:pPr>
    </w:p>
    <w:p w14:paraId="40A92096" w14:textId="6D60E5C1" w:rsidR="00A76EBC" w:rsidRPr="00DD0571" w:rsidRDefault="005D5D8C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W</w:t>
      </w:r>
      <w:r w:rsidR="00A76EBC" w:rsidRPr="00DD0571">
        <w:rPr>
          <w:rFonts w:ascii="Times New Roman" w:hAnsi="Times New Roman" w:cs="Times New Roman"/>
          <w:b/>
        </w:rPr>
        <w:t>ymagania ochrony środowiska, w tym go</w:t>
      </w:r>
      <w:r w:rsidR="004022B2" w:rsidRPr="00DD0571">
        <w:rPr>
          <w:rFonts w:ascii="Times New Roman" w:hAnsi="Times New Roman" w:cs="Times New Roman"/>
          <w:b/>
        </w:rPr>
        <w:t>spodarowania wodami i </w:t>
      </w:r>
      <w:r w:rsidRPr="00DD0571">
        <w:rPr>
          <w:rFonts w:ascii="Times New Roman" w:hAnsi="Times New Roman" w:cs="Times New Roman"/>
          <w:b/>
        </w:rPr>
        <w:t>ochrony gruntów rolnych i leśnych</w:t>
      </w:r>
      <w:r w:rsidR="00B25036" w:rsidRPr="00DD0571">
        <w:rPr>
          <w:rFonts w:ascii="Times New Roman" w:hAnsi="Times New Roman" w:cs="Times New Roman"/>
          <w:b/>
        </w:rPr>
        <w:t xml:space="preserve"> oraz ochrony złóż kopalin</w:t>
      </w:r>
    </w:p>
    <w:p w14:paraId="3353E3D9" w14:textId="36A39587" w:rsidR="00C91AD8" w:rsidRPr="00DD0571" w:rsidRDefault="004022B2" w:rsidP="00F1496D">
      <w:pPr>
        <w:spacing w:after="0"/>
        <w:ind w:firstLine="576"/>
        <w:jc w:val="both"/>
        <w:rPr>
          <w:rFonts w:ascii="Times New Roman" w:hAnsi="Times New Roman" w:cs="Times New Roman"/>
          <w:iCs/>
        </w:rPr>
      </w:pPr>
      <w:r w:rsidRPr="00DD0571">
        <w:rPr>
          <w:rFonts w:ascii="Times New Roman" w:hAnsi="Times New Roman" w:cs="Times New Roman"/>
        </w:rPr>
        <w:t>Projekt w §</w:t>
      </w:r>
      <w:r w:rsidR="004374A5" w:rsidRPr="00DD0571">
        <w:rPr>
          <w:rFonts w:ascii="Times New Roman" w:hAnsi="Times New Roman" w:cs="Times New Roman"/>
        </w:rPr>
        <w:t>6</w:t>
      </w:r>
      <w:r w:rsidRPr="00DD0571">
        <w:rPr>
          <w:rFonts w:ascii="Times New Roman" w:hAnsi="Times New Roman" w:cs="Times New Roman"/>
        </w:rPr>
        <w:t xml:space="preserve"> zawiera ustalenia dotyczące zasad </w:t>
      </w:r>
      <w:r w:rsidR="00190019" w:rsidRPr="00DD0571">
        <w:rPr>
          <w:rFonts w:ascii="Times New Roman" w:hAnsi="Times New Roman" w:cs="Times New Roman"/>
        </w:rPr>
        <w:t>ochrony środowiska, przyrody i krajobrazu</w:t>
      </w:r>
      <w:r w:rsidR="00CD0F43" w:rsidRPr="00DD0571">
        <w:rPr>
          <w:rFonts w:ascii="Times New Roman" w:hAnsi="Times New Roman" w:cs="Times New Roman"/>
        </w:rPr>
        <w:t>.</w:t>
      </w:r>
      <w:r w:rsidR="00CB2903" w:rsidRPr="00DD0571">
        <w:rPr>
          <w:rFonts w:ascii="Times New Roman" w:hAnsi="Times New Roman" w:cs="Times New Roman"/>
          <w:iCs/>
        </w:rPr>
        <w:t xml:space="preserve"> </w:t>
      </w:r>
      <w:r w:rsidR="002C326B" w:rsidRPr="00DD0571">
        <w:rPr>
          <w:rFonts w:ascii="Times New Roman" w:hAnsi="Times New Roman" w:cs="Times New Roman"/>
          <w:iCs/>
        </w:rPr>
        <w:t xml:space="preserve">Obszar </w:t>
      </w:r>
      <w:r w:rsidR="004046F0" w:rsidRPr="00DD0571">
        <w:rPr>
          <w:rFonts w:ascii="Times New Roman" w:hAnsi="Times New Roman" w:cs="Times New Roman"/>
          <w:iCs/>
        </w:rPr>
        <w:t xml:space="preserve">objęty planem </w:t>
      </w:r>
      <w:r w:rsidR="002C326B" w:rsidRPr="00DD0571">
        <w:rPr>
          <w:rFonts w:ascii="Times New Roman" w:hAnsi="Times New Roman" w:cs="Times New Roman"/>
          <w:iCs/>
        </w:rPr>
        <w:t xml:space="preserve">miejscowym </w:t>
      </w:r>
      <w:r w:rsidR="004046F0" w:rsidRPr="00DD0571">
        <w:rPr>
          <w:rFonts w:ascii="Times New Roman" w:hAnsi="Times New Roman" w:cs="Times New Roman"/>
          <w:iCs/>
        </w:rPr>
        <w:t>zlokalizowany jest w całości w granicach prawnej formy ochrony przyrody – Obszaru Chronionego Krajobrazu Krainy Wielkich Jezior Mazurskich</w:t>
      </w:r>
      <w:r w:rsidR="00CB2903" w:rsidRPr="00DD0571">
        <w:rPr>
          <w:rFonts w:ascii="Times New Roman" w:hAnsi="Times New Roman" w:cs="Times New Roman"/>
          <w:iCs/>
        </w:rPr>
        <w:t>.</w:t>
      </w:r>
    </w:p>
    <w:p w14:paraId="2FD03A1A" w14:textId="6E4108B9" w:rsidR="00534E8F" w:rsidRPr="00DD0571" w:rsidRDefault="00C91AD8" w:rsidP="00F1496D">
      <w:pPr>
        <w:spacing w:after="0"/>
        <w:ind w:firstLine="576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 xml:space="preserve">W granicach planu </w:t>
      </w:r>
      <w:r w:rsidR="00001330" w:rsidRPr="00DD0571">
        <w:rPr>
          <w:rFonts w:ascii="Times New Roman" w:hAnsi="Times New Roman" w:cs="Times New Roman"/>
        </w:rPr>
        <w:t xml:space="preserve">miejscowego </w:t>
      </w:r>
      <w:r w:rsidR="0043160E" w:rsidRPr="00DD0571">
        <w:rPr>
          <w:rFonts w:ascii="Times New Roman" w:hAnsi="Times New Roman" w:cs="Times New Roman"/>
        </w:rPr>
        <w:t xml:space="preserve">nie </w:t>
      </w:r>
      <w:r w:rsidR="000C633A" w:rsidRPr="00DD0571">
        <w:rPr>
          <w:rFonts w:ascii="Times New Roman" w:hAnsi="Times New Roman" w:cs="Times New Roman"/>
        </w:rPr>
        <w:t xml:space="preserve">występują </w:t>
      </w:r>
      <w:r w:rsidRPr="00DD0571">
        <w:rPr>
          <w:rFonts w:ascii="Times New Roman" w:hAnsi="Times New Roman" w:cs="Times New Roman"/>
        </w:rPr>
        <w:t xml:space="preserve">grunty </w:t>
      </w:r>
      <w:r w:rsidR="0043160E" w:rsidRPr="00DD0571">
        <w:rPr>
          <w:rFonts w:ascii="Times New Roman" w:hAnsi="Times New Roman" w:cs="Times New Roman"/>
        </w:rPr>
        <w:t xml:space="preserve">rolne i </w:t>
      </w:r>
      <w:r w:rsidRPr="00DD0571">
        <w:rPr>
          <w:rFonts w:ascii="Times New Roman" w:hAnsi="Times New Roman" w:cs="Times New Roman"/>
        </w:rPr>
        <w:t xml:space="preserve">leśne, które są </w:t>
      </w:r>
      <w:r w:rsidR="00C56EBC" w:rsidRPr="00DD0571">
        <w:rPr>
          <w:rFonts w:ascii="Times New Roman" w:hAnsi="Times New Roman" w:cs="Times New Roman"/>
        </w:rPr>
        <w:t xml:space="preserve">chronione na podstawie ustawy z dnia 3 lutego 1995 r. o ochronie gruntów rolnych i leśnych </w:t>
      </w:r>
      <w:r w:rsidR="00D8505C" w:rsidRPr="00DD0571">
        <w:rPr>
          <w:rFonts w:ascii="Times New Roman" w:hAnsi="Times New Roman" w:cs="Times New Roman"/>
        </w:rPr>
        <w:t>(</w:t>
      </w:r>
      <w:proofErr w:type="spellStart"/>
      <w:r w:rsidR="00BC35E0" w:rsidRPr="00BC35E0">
        <w:rPr>
          <w:rFonts w:ascii="Times New Roman" w:hAnsi="Times New Roman" w:cs="Times New Roman"/>
        </w:rPr>
        <w:t>t.j</w:t>
      </w:r>
      <w:proofErr w:type="spellEnd"/>
      <w:r w:rsidR="00BC35E0" w:rsidRPr="00BC35E0">
        <w:rPr>
          <w:rFonts w:ascii="Times New Roman" w:hAnsi="Times New Roman" w:cs="Times New Roman"/>
        </w:rPr>
        <w:t>. Dz. U. z 2024 r. poz. 82</w:t>
      </w:r>
      <w:r w:rsidR="00BC35E0">
        <w:rPr>
          <w:rFonts w:ascii="Times New Roman" w:hAnsi="Times New Roman" w:cs="Times New Roman"/>
        </w:rPr>
        <w:t>)</w:t>
      </w:r>
      <w:r w:rsidR="00D8505C" w:rsidRPr="00DD0571">
        <w:rPr>
          <w:rFonts w:ascii="Times New Roman" w:hAnsi="Times New Roman" w:cs="Times New Roman"/>
        </w:rPr>
        <w:t>.</w:t>
      </w:r>
      <w:r w:rsidR="00B25036" w:rsidRPr="00DD0571">
        <w:rPr>
          <w:rFonts w:ascii="Times New Roman" w:hAnsi="Times New Roman" w:cs="Times New Roman"/>
        </w:rPr>
        <w:t>W granicach planu miejscowego nie występują udokumentowane złoża kopalin.</w:t>
      </w:r>
    </w:p>
    <w:p w14:paraId="4E0A24AA" w14:textId="77777777" w:rsidR="002461CF" w:rsidRPr="00DD0571" w:rsidRDefault="002461CF" w:rsidP="00F1496D">
      <w:pPr>
        <w:spacing w:after="0"/>
        <w:ind w:firstLine="576"/>
        <w:jc w:val="both"/>
        <w:rPr>
          <w:rFonts w:ascii="Times New Roman" w:hAnsi="Times New Roman" w:cs="Times New Roman"/>
        </w:rPr>
      </w:pPr>
    </w:p>
    <w:p w14:paraId="762D7CA6" w14:textId="21353FB9" w:rsidR="00342FED" w:rsidRPr="00DD0571" w:rsidRDefault="00342FED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Wymagania ochrony dziedzictwa kulturowego i zabytków oraz dóbr kultury współczesnej</w:t>
      </w:r>
    </w:p>
    <w:p w14:paraId="4A13E5EA" w14:textId="7215EF0C" w:rsidR="002678A7" w:rsidRPr="00DD0571" w:rsidRDefault="002678A7" w:rsidP="00F1496D">
      <w:pPr>
        <w:ind w:firstLine="576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W §</w:t>
      </w:r>
      <w:r w:rsidR="004374A5" w:rsidRPr="00DD0571">
        <w:rPr>
          <w:rFonts w:ascii="Times New Roman" w:hAnsi="Times New Roman" w:cs="Times New Roman"/>
        </w:rPr>
        <w:t>8</w:t>
      </w:r>
      <w:r w:rsidRPr="00DD0571">
        <w:rPr>
          <w:rFonts w:ascii="Times New Roman" w:hAnsi="Times New Roman" w:cs="Times New Roman"/>
        </w:rPr>
        <w:t xml:space="preserve"> wskazano, iż </w:t>
      </w:r>
      <w:r w:rsidR="004046F0" w:rsidRPr="00DD0571">
        <w:rPr>
          <w:rFonts w:ascii="Times New Roman" w:hAnsi="Times New Roman" w:cs="Times New Roman"/>
        </w:rPr>
        <w:t xml:space="preserve">część </w:t>
      </w:r>
      <w:r w:rsidR="00D8505C" w:rsidRPr="00DD0571">
        <w:rPr>
          <w:rFonts w:ascii="Times New Roman" w:hAnsi="Times New Roman" w:cs="Times New Roman"/>
        </w:rPr>
        <w:t>obszaru objętego planem miejscowym</w:t>
      </w:r>
      <w:r w:rsidR="004046F0" w:rsidRPr="00DD0571">
        <w:rPr>
          <w:rFonts w:ascii="Times New Roman" w:hAnsi="Times New Roman" w:cs="Times New Roman"/>
        </w:rPr>
        <w:t xml:space="preserve"> zlokalizowana jest w</w:t>
      </w:r>
      <w:r w:rsidR="00D8505C" w:rsidRPr="00DD0571">
        <w:rPr>
          <w:rFonts w:ascii="Times New Roman" w:hAnsi="Times New Roman" w:cs="Times New Roman"/>
        </w:rPr>
        <w:t xml:space="preserve"> granicach</w:t>
      </w:r>
      <w:r w:rsidR="004046F0" w:rsidRPr="00DD0571">
        <w:rPr>
          <w:rFonts w:ascii="Times New Roman" w:hAnsi="Times New Roman" w:cs="Times New Roman"/>
        </w:rPr>
        <w:t xml:space="preserve"> układu urbanistycznego wpisanego do rejestru zabytków decyzjami z 20 lutego</w:t>
      </w:r>
      <w:r w:rsidR="00B7113C" w:rsidRPr="00DD0571">
        <w:rPr>
          <w:rFonts w:ascii="Times New Roman" w:hAnsi="Times New Roman" w:cs="Times New Roman"/>
        </w:rPr>
        <w:t xml:space="preserve"> </w:t>
      </w:r>
      <w:r w:rsidR="004046F0" w:rsidRPr="00DD0571">
        <w:rPr>
          <w:rFonts w:ascii="Times New Roman" w:hAnsi="Times New Roman" w:cs="Times New Roman"/>
        </w:rPr>
        <w:t>1961 oraz 1 czerwca 1979 – obowiązują przepisy odrębne</w:t>
      </w:r>
      <w:r w:rsidRPr="00DD0571">
        <w:rPr>
          <w:rFonts w:ascii="Times New Roman" w:hAnsi="Times New Roman" w:cs="Times New Roman"/>
        </w:rPr>
        <w:t>.</w:t>
      </w:r>
      <w:r w:rsidR="00B25036" w:rsidRPr="00DD0571">
        <w:rPr>
          <w:rFonts w:ascii="Times New Roman" w:hAnsi="Times New Roman" w:cs="Times New Roman"/>
        </w:rPr>
        <w:t xml:space="preserve"> Ponadto</w:t>
      </w:r>
      <w:r w:rsidR="00D8505C" w:rsidRPr="00DD0571">
        <w:rPr>
          <w:rFonts w:ascii="Times New Roman" w:hAnsi="Times New Roman" w:cs="Times New Roman"/>
        </w:rPr>
        <w:t>,</w:t>
      </w:r>
      <w:r w:rsidR="00B25036" w:rsidRPr="00DD0571">
        <w:rPr>
          <w:rFonts w:ascii="Times New Roman" w:hAnsi="Times New Roman" w:cs="Times New Roman"/>
        </w:rPr>
        <w:t xml:space="preserve"> część </w:t>
      </w:r>
      <w:r w:rsidR="00D8505C" w:rsidRPr="00DD0571">
        <w:rPr>
          <w:rFonts w:ascii="Times New Roman" w:hAnsi="Times New Roman" w:cs="Times New Roman"/>
        </w:rPr>
        <w:t xml:space="preserve">obszaru </w:t>
      </w:r>
      <w:r w:rsidR="00B25036" w:rsidRPr="00DD0571">
        <w:rPr>
          <w:rFonts w:ascii="Times New Roman" w:hAnsi="Times New Roman" w:cs="Times New Roman"/>
        </w:rPr>
        <w:t>zlokalizowana jest w granicach stanowiska archeologicznego nr 3 w obszarze AZP 20-71 ujęte</w:t>
      </w:r>
      <w:r w:rsidR="00D8505C" w:rsidRPr="00DD0571">
        <w:rPr>
          <w:rFonts w:ascii="Times New Roman" w:hAnsi="Times New Roman" w:cs="Times New Roman"/>
        </w:rPr>
        <w:t>go</w:t>
      </w:r>
      <w:r w:rsidR="00B25036" w:rsidRPr="00DD0571">
        <w:rPr>
          <w:rFonts w:ascii="Times New Roman" w:hAnsi="Times New Roman" w:cs="Times New Roman"/>
        </w:rPr>
        <w:t xml:space="preserve"> w Wojewódzkiej Ewidencji Zabytków i Gminnej Ewidencji Zabytków – obowiązują przepisy odrębne.</w:t>
      </w:r>
    </w:p>
    <w:p w14:paraId="7868145A" w14:textId="5E0560EE" w:rsidR="00A76EBC" w:rsidRPr="00DD0571" w:rsidRDefault="005D5D8C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W</w:t>
      </w:r>
      <w:r w:rsidR="00A76EBC" w:rsidRPr="00DD0571">
        <w:rPr>
          <w:rFonts w:ascii="Times New Roman" w:hAnsi="Times New Roman" w:cs="Times New Roman"/>
          <w:b/>
        </w:rPr>
        <w:t xml:space="preserve">ymagania </w:t>
      </w:r>
      <w:r w:rsidR="00CE6039" w:rsidRPr="00DD0571">
        <w:rPr>
          <w:rFonts w:ascii="Times New Roman" w:hAnsi="Times New Roman" w:cs="Times New Roman"/>
          <w:b/>
        </w:rPr>
        <w:t xml:space="preserve">ochrony zdrowia oraz bezpieczeństwa ludzi i mienia, a także potrzeby osób ze szczególnymi potrzebami, o których mowa w ustawie z dnia 19 lipca 2019 r. o zapewnianiu dostępności osobom ze szczególnymi potrzebami (Dz. U. </w:t>
      </w:r>
      <w:r w:rsidR="0043160E" w:rsidRPr="00DD0571">
        <w:rPr>
          <w:rFonts w:ascii="Times New Roman" w:hAnsi="Times New Roman" w:cs="Times New Roman"/>
          <w:b/>
        </w:rPr>
        <w:t xml:space="preserve">z </w:t>
      </w:r>
      <w:r w:rsidR="00001330" w:rsidRPr="00DD0571">
        <w:rPr>
          <w:rFonts w:ascii="Times New Roman" w:hAnsi="Times New Roman" w:cs="Times New Roman"/>
          <w:b/>
        </w:rPr>
        <w:t>202</w:t>
      </w:r>
      <w:r w:rsidR="009F0242" w:rsidRPr="00DD0571">
        <w:rPr>
          <w:rFonts w:ascii="Times New Roman" w:hAnsi="Times New Roman" w:cs="Times New Roman"/>
          <w:b/>
        </w:rPr>
        <w:t>2</w:t>
      </w:r>
      <w:r w:rsidR="00001330" w:rsidRPr="00DD0571">
        <w:rPr>
          <w:rFonts w:ascii="Times New Roman" w:hAnsi="Times New Roman" w:cs="Times New Roman"/>
          <w:b/>
        </w:rPr>
        <w:t xml:space="preserve"> r. poz.</w:t>
      </w:r>
      <w:r w:rsidR="00D8505C" w:rsidRPr="00DD0571">
        <w:rPr>
          <w:rFonts w:ascii="Times New Roman" w:hAnsi="Times New Roman" w:cs="Times New Roman"/>
          <w:b/>
        </w:rPr>
        <w:t xml:space="preserve"> </w:t>
      </w:r>
      <w:r w:rsidR="009F0242" w:rsidRPr="00DD0571">
        <w:rPr>
          <w:rFonts w:ascii="Times New Roman" w:hAnsi="Times New Roman" w:cs="Times New Roman"/>
          <w:b/>
        </w:rPr>
        <w:t>2240</w:t>
      </w:r>
      <w:r w:rsidR="00CE6039" w:rsidRPr="00DD0571">
        <w:rPr>
          <w:rFonts w:ascii="Times New Roman" w:hAnsi="Times New Roman" w:cs="Times New Roman"/>
          <w:b/>
        </w:rPr>
        <w:t>)</w:t>
      </w:r>
      <w:r w:rsidR="00D8505C" w:rsidRPr="00DD0571">
        <w:rPr>
          <w:rFonts w:ascii="Times New Roman" w:hAnsi="Times New Roman" w:cs="Times New Roman"/>
          <w:b/>
        </w:rPr>
        <w:t xml:space="preserve"> </w:t>
      </w:r>
    </w:p>
    <w:p w14:paraId="08F22D51" w14:textId="34CCE7C9" w:rsidR="00E66719" w:rsidRPr="00BC35E0" w:rsidRDefault="00E66719" w:rsidP="00F1496D">
      <w:pPr>
        <w:spacing w:after="0"/>
        <w:ind w:firstLine="576"/>
        <w:jc w:val="both"/>
        <w:rPr>
          <w:rFonts w:ascii="Times New Roman" w:hAnsi="Times New Roman" w:cs="Times New Roman"/>
          <w:iCs/>
        </w:rPr>
      </w:pPr>
      <w:r w:rsidRPr="00BC35E0">
        <w:rPr>
          <w:rFonts w:ascii="Times New Roman" w:hAnsi="Times New Roman" w:cs="Times New Roman"/>
          <w:iCs/>
        </w:rPr>
        <w:t xml:space="preserve">Projekt </w:t>
      </w:r>
      <w:r w:rsidR="00D8505C" w:rsidRPr="00BC35E0">
        <w:rPr>
          <w:rFonts w:ascii="Times New Roman" w:hAnsi="Times New Roman" w:cs="Times New Roman"/>
          <w:iCs/>
        </w:rPr>
        <w:t>planu miejscowego</w:t>
      </w:r>
      <w:r w:rsidRPr="00BC35E0">
        <w:rPr>
          <w:rFonts w:ascii="Times New Roman" w:hAnsi="Times New Roman" w:cs="Times New Roman"/>
          <w:iCs/>
        </w:rPr>
        <w:t xml:space="preserve"> został zaopiniowany i uzgodniony przez instytucje wykonujące zadania z zakresu ochrony zdrowia, bezpieczeństwa ludzi i mienia, takie jak: </w:t>
      </w:r>
      <w:r w:rsidR="005635E4" w:rsidRPr="00BC35E0">
        <w:rPr>
          <w:rFonts w:ascii="Times New Roman" w:hAnsi="Times New Roman" w:cs="Times New Roman"/>
          <w:iCs/>
        </w:rPr>
        <w:t xml:space="preserve">Państwowy </w:t>
      </w:r>
      <w:r w:rsidRPr="00BC35E0">
        <w:rPr>
          <w:rFonts w:ascii="Times New Roman" w:hAnsi="Times New Roman" w:cs="Times New Roman"/>
          <w:iCs/>
        </w:rPr>
        <w:t xml:space="preserve">Wojewódzki Inspektor Sanitarny, </w:t>
      </w:r>
      <w:r w:rsidR="000037A9" w:rsidRPr="00BC35E0">
        <w:rPr>
          <w:rFonts w:ascii="Times New Roman" w:hAnsi="Times New Roman" w:cs="Times New Roman"/>
          <w:iCs/>
        </w:rPr>
        <w:t xml:space="preserve">Państwowy </w:t>
      </w:r>
      <w:r w:rsidRPr="00BC35E0">
        <w:rPr>
          <w:rFonts w:ascii="Times New Roman" w:hAnsi="Times New Roman" w:cs="Times New Roman"/>
          <w:iCs/>
        </w:rPr>
        <w:t xml:space="preserve">Powiatowy Inspektor Sanitarny, właściwy organ wojskowy, ochrony granic oraz bezpieczeństwa państwa (Agencja Bezpieczeństwa Wewnętrznego, </w:t>
      </w:r>
      <w:r w:rsidR="00001330" w:rsidRPr="00BC35E0">
        <w:rPr>
          <w:rFonts w:ascii="Times New Roman" w:hAnsi="Times New Roman" w:cs="Times New Roman"/>
          <w:iCs/>
        </w:rPr>
        <w:t>Centralne Wojskowe Centrum Rekrutacji</w:t>
      </w:r>
      <w:r w:rsidRPr="00BC35E0">
        <w:rPr>
          <w:rFonts w:ascii="Times New Roman" w:hAnsi="Times New Roman" w:cs="Times New Roman"/>
          <w:iCs/>
        </w:rPr>
        <w:t>, Straż Graniczna</w:t>
      </w:r>
      <w:r w:rsidR="00D756A5" w:rsidRPr="00BC35E0">
        <w:rPr>
          <w:rFonts w:ascii="Times New Roman" w:hAnsi="Times New Roman" w:cs="Times New Roman"/>
          <w:iCs/>
        </w:rPr>
        <w:t>).</w:t>
      </w:r>
    </w:p>
    <w:p w14:paraId="556D25A5" w14:textId="33A5A7CA" w:rsidR="00B33B2C" w:rsidRPr="00DD0571" w:rsidRDefault="00E66719" w:rsidP="00F1496D">
      <w:pPr>
        <w:spacing w:after="0"/>
        <w:ind w:firstLine="576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§1</w:t>
      </w:r>
      <w:r w:rsidR="004374A5" w:rsidRPr="00DD0571">
        <w:rPr>
          <w:rFonts w:ascii="Times New Roman" w:hAnsi="Times New Roman" w:cs="Times New Roman"/>
        </w:rPr>
        <w:t>1</w:t>
      </w:r>
      <w:r w:rsidRPr="00DD0571">
        <w:rPr>
          <w:rFonts w:ascii="Times New Roman" w:hAnsi="Times New Roman" w:cs="Times New Roman"/>
        </w:rPr>
        <w:t xml:space="preserve"> odnosi się do obszarów szczególnego zagrożenia powodzią oraz obs</w:t>
      </w:r>
      <w:r w:rsidR="009B408A" w:rsidRPr="00DD0571">
        <w:rPr>
          <w:rFonts w:ascii="Times New Roman" w:hAnsi="Times New Roman" w:cs="Times New Roman"/>
        </w:rPr>
        <w:t>zarów osuwania się mas ziemnych – obszary takie nie występują w granicach planu</w:t>
      </w:r>
      <w:r w:rsidR="00D8505C" w:rsidRPr="00DD0571">
        <w:rPr>
          <w:rFonts w:ascii="Times New Roman" w:hAnsi="Times New Roman" w:cs="Times New Roman"/>
        </w:rPr>
        <w:t xml:space="preserve"> miejscowego</w:t>
      </w:r>
      <w:r w:rsidR="009B408A" w:rsidRPr="00DD0571">
        <w:rPr>
          <w:rFonts w:ascii="Times New Roman" w:hAnsi="Times New Roman" w:cs="Times New Roman"/>
        </w:rPr>
        <w:t>.</w:t>
      </w:r>
    </w:p>
    <w:p w14:paraId="45F13600" w14:textId="6DEF6D23" w:rsidR="00C46375" w:rsidRPr="00DD0571" w:rsidRDefault="00C46375" w:rsidP="00B25036">
      <w:pPr>
        <w:spacing w:after="0"/>
        <w:ind w:firstLine="576"/>
        <w:jc w:val="both"/>
        <w:rPr>
          <w:rFonts w:ascii="Times New Roman" w:hAnsi="Times New Roman" w:cs="Times New Roman"/>
        </w:rPr>
      </w:pPr>
      <w:bookmarkStart w:id="1" w:name="_Hlk94784379"/>
      <w:r w:rsidRPr="00DD0571">
        <w:rPr>
          <w:rFonts w:ascii="Times New Roman" w:hAnsi="Times New Roman" w:cs="Times New Roman"/>
        </w:rPr>
        <w:t xml:space="preserve">W </w:t>
      </w:r>
      <w:r w:rsidR="00723FAD" w:rsidRPr="00DD0571">
        <w:rPr>
          <w:rFonts w:ascii="Times New Roman" w:hAnsi="Times New Roman" w:cs="Times New Roman"/>
        </w:rPr>
        <w:t>§</w:t>
      </w:r>
      <w:r w:rsidR="004374A5" w:rsidRPr="00DD0571">
        <w:rPr>
          <w:rFonts w:ascii="Times New Roman" w:hAnsi="Times New Roman" w:cs="Times New Roman"/>
        </w:rPr>
        <w:t>9</w:t>
      </w:r>
      <w:r w:rsidR="00723FAD" w:rsidRPr="00DD0571">
        <w:rPr>
          <w:rFonts w:ascii="Times New Roman" w:hAnsi="Times New Roman" w:cs="Times New Roman"/>
        </w:rPr>
        <w:t xml:space="preserve"> wskazano, że</w:t>
      </w:r>
      <w:r w:rsidR="00681839" w:rsidRPr="00DD0571">
        <w:rPr>
          <w:rFonts w:ascii="Times New Roman" w:hAnsi="Times New Roman" w:cs="Times New Roman"/>
        </w:rPr>
        <w:t>:</w:t>
      </w:r>
      <w:r w:rsidR="00723FAD" w:rsidRPr="00DD0571">
        <w:rPr>
          <w:rFonts w:ascii="Times New Roman" w:hAnsi="Times New Roman" w:cs="Times New Roman"/>
        </w:rPr>
        <w:t xml:space="preserve"> </w:t>
      </w:r>
      <w:r w:rsidR="00001330" w:rsidRPr="00DD0571">
        <w:rPr>
          <w:rFonts w:ascii="Times New Roman" w:hAnsi="Times New Roman" w:cs="Times New Roman"/>
        </w:rPr>
        <w:t xml:space="preserve">tereny oznaczone symbolami </w:t>
      </w:r>
      <w:r w:rsidR="00B25036" w:rsidRPr="00DD0571">
        <w:rPr>
          <w:rFonts w:ascii="Times New Roman" w:hAnsi="Times New Roman" w:cs="Times New Roman"/>
        </w:rPr>
        <w:t>KR-KP, KP uznaje się za przestrzeń publiczną</w:t>
      </w:r>
      <w:r w:rsidR="00681839" w:rsidRPr="00DD0571">
        <w:rPr>
          <w:rFonts w:ascii="Times New Roman" w:hAnsi="Times New Roman" w:cs="Times New Roman"/>
        </w:rPr>
        <w:t>.</w:t>
      </w:r>
      <w:r w:rsidR="00B25036" w:rsidRPr="00DD0571">
        <w:rPr>
          <w:rFonts w:ascii="Times New Roman" w:hAnsi="Times New Roman" w:cs="Times New Roman"/>
        </w:rPr>
        <w:t xml:space="preserve"> </w:t>
      </w:r>
      <w:r w:rsidR="00D5723A" w:rsidRPr="00DD0571">
        <w:rPr>
          <w:rFonts w:ascii="Times New Roman" w:hAnsi="Times New Roman" w:cs="Times New Roman"/>
        </w:rPr>
        <w:t>N</w:t>
      </w:r>
      <w:r w:rsidRPr="00DD0571">
        <w:rPr>
          <w:rFonts w:ascii="Times New Roman" w:hAnsi="Times New Roman" w:cs="Times New Roman"/>
        </w:rPr>
        <w:t>akaz</w:t>
      </w:r>
      <w:r w:rsidR="00744568" w:rsidRPr="00DD0571">
        <w:rPr>
          <w:rFonts w:ascii="Times New Roman" w:hAnsi="Times New Roman" w:cs="Times New Roman"/>
        </w:rPr>
        <w:t xml:space="preserve">ano </w:t>
      </w:r>
      <w:r w:rsidR="004066A5" w:rsidRPr="00BC35E0">
        <w:rPr>
          <w:rFonts w:ascii="Times New Roman" w:hAnsi="Times New Roman" w:cs="Times New Roman"/>
          <w:iCs/>
        </w:rPr>
        <w:t>„</w:t>
      </w:r>
      <w:bookmarkStart w:id="2" w:name="_Hlk94784521"/>
      <w:r w:rsidR="00681839" w:rsidRPr="00BC35E0">
        <w:rPr>
          <w:rFonts w:ascii="Times New Roman" w:hAnsi="Times New Roman" w:cs="Times New Roman"/>
          <w:iCs/>
        </w:rPr>
        <w:t>dostosowanie zagospodarowania terenu do potrzeb osób ze szczególnymi potrzebami, o których mowa w przepisach odrębnych</w:t>
      </w:r>
      <w:bookmarkEnd w:id="2"/>
      <w:r w:rsidR="004066A5" w:rsidRPr="00BC35E0">
        <w:rPr>
          <w:rFonts w:ascii="Times New Roman" w:hAnsi="Times New Roman" w:cs="Times New Roman"/>
          <w:iCs/>
        </w:rPr>
        <w:t>”</w:t>
      </w:r>
      <w:r w:rsidR="00D8505C" w:rsidRPr="00BC35E0">
        <w:rPr>
          <w:rFonts w:ascii="Times New Roman" w:hAnsi="Times New Roman" w:cs="Times New Roman"/>
          <w:iCs/>
        </w:rPr>
        <w:t>.</w:t>
      </w:r>
    </w:p>
    <w:bookmarkEnd w:id="1"/>
    <w:p w14:paraId="5C08BA4D" w14:textId="77777777" w:rsidR="00D11DE6" w:rsidRPr="00DD0571" w:rsidRDefault="00D11DE6" w:rsidP="00F1496D">
      <w:pPr>
        <w:spacing w:after="0"/>
        <w:jc w:val="both"/>
        <w:rPr>
          <w:rFonts w:ascii="Times New Roman" w:hAnsi="Times New Roman" w:cs="Times New Roman"/>
        </w:rPr>
      </w:pPr>
    </w:p>
    <w:p w14:paraId="27CBF0C4" w14:textId="77777777" w:rsidR="00E7271A" w:rsidRPr="00DD0571" w:rsidRDefault="005D5D8C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Walory ekonomiczne przestrzeni</w:t>
      </w:r>
    </w:p>
    <w:p w14:paraId="49463B14" w14:textId="44BF39BF" w:rsidR="002E3162" w:rsidRPr="00DD0571" w:rsidRDefault="00E7271A" w:rsidP="00001330">
      <w:pPr>
        <w:ind w:firstLine="567"/>
        <w:jc w:val="both"/>
      </w:pPr>
      <w:r w:rsidRPr="00DD0571">
        <w:rPr>
          <w:rFonts w:ascii="Times New Roman" w:hAnsi="Times New Roman" w:cs="Times New Roman"/>
        </w:rPr>
        <w:t>M</w:t>
      </w:r>
      <w:r w:rsidR="00620318" w:rsidRPr="00DD0571">
        <w:rPr>
          <w:rFonts w:ascii="Times New Roman" w:hAnsi="Times New Roman" w:cs="Times New Roman"/>
        </w:rPr>
        <w:t>iejscow</w:t>
      </w:r>
      <w:r w:rsidRPr="00DD0571">
        <w:rPr>
          <w:rFonts w:ascii="Times New Roman" w:hAnsi="Times New Roman" w:cs="Times New Roman"/>
        </w:rPr>
        <w:t>y</w:t>
      </w:r>
      <w:r w:rsidR="00620318" w:rsidRPr="00DD0571">
        <w:rPr>
          <w:rFonts w:ascii="Times New Roman" w:hAnsi="Times New Roman" w:cs="Times New Roman"/>
        </w:rPr>
        <w:t xml:space="preserve"> plan został</w:t>
      </w:r>
      <w:r w:rsidR="00EC13CB" w:rsidRPr="00DD0571">
        <w:rPr>
          <w:rFonts w:ascii="Times New Roman" w:hAnsi="Times New Roman" w:cs="Times New Roman"/>
        </w:rPr>
        <w:t xml:space="preserve"> opracowan</w:t>
      </w:r>
      <w:r w:rsidRPr="00DD0571">
        <w:rPr>
          <w:rFonts w:ascii="Times New Roman" w:hAnsi="Times New Roman" w:cs="Times New Roman"/>
        </w:rPr>
        <w:t>y</w:t>
      </w:r>
      <w:r w:rsidR="00EC13CB" w:rsidRPr="00DD0571">
        <w:rPr>
          <w:rFonts w:ascii="Times New Roman" w:hAnsi="Times New Roman" w:cs="Times New Roman"/>
        </w:rPr>
        <w:t xml:space="preserve"> zgodnie z ustawą o planowaniu i zagospodarowaniu przestrzennym wraz z przepisami wykonawczymi, dlatego je</w:t>
      </w:r>
      <w:r w:rsidRPr="00DD0571">
        <w:rPr>
          <w:rFonts w:ascii="Times New Roman" w:hAnsi="Times New Roman" w:cs="Times New Roman"/>
        </w:rPr>
        <w:t>go</w:t>
      </w:r>
      <w:r w:rsidR="00EC13CB" w:rsidRPr="00DD0571">
        <w:rPr>
          <w:rFonts w:ascii="Times New Roman" w:hAnsi="Times New Roman" w:cs="Times New Roman"/>
        </w:rPr>
        <w:t xml:space="preserve"> treść</w:t>
      </w:r>
      <w:r w:rsidR="00E00C8D" w:rsidRPr="00DD0571">
        <w:rPr>
          <w:rFonts w:ascii="Times New Roman" w:hAnsi="Times New Roman" w:cs="Times New Roman"/>
        </w:rPr>
        <w:t xml:space="preserve"> nie odnosi się bezpośrednio do walorów ekonomicznych terenu, </w:t>
      </w:r>
      <w:r w:rsidR="00286BBF" w:rsidRPr="00DD0571">
        <w:rPr>
          <w:rFonts w:ascii="Times New Roman" w:hAnsi="Times New Roman" w:cs="Times New Roman"/>
        </w:rPr>
        <w:t>dla którego jest sporządzan</w:t>
      </w:r>
      <w:r w:rsidRPr="00DD0571">
        <w:rPr>
          <w:rFonts w:ascii="Times New Roman" w:hAnsi="Times New Roman" w:cs="Times New Roman"/>
        </w:rPr>
        <w:t>y</w:t>
      </w:r>
      <w:r w:rsidR="00286BBF" w:rsidRPr="00DD0571">
        <w:rPr>
          <w:rFonts w:ascii="Times New Roman" w:hAnsi="Times New Roman" w:cs="Times New Roman"/>
        </w:rPr>
        <w:t>.</w:t>
      </w:r>
      <w:r w:rsidR="007A47BD" w:rsidRPr="00DD0571">
        <w:rPr>
          <w:rFonts w:ascii="Times New Roman" w:hAnsi="Times New Roman" w:cs="Times New Roman"/>
        </w:rPr>
        <w:t xml:space="preserve"> </w:t>
      </w:r>
      <w:r w:rsidR="00B876EC" w:rsidRPr="00DD0571">
        <w:rPr>
          <w:rFonts w:ascii="Times New Roman" w:hAnsi="Times New Roman" w:cs="Times New Roman"/>
        </w:rPr>
        <w:t>W</w:t>
      </w:r>
      <w:r w:rsidR="006515A5" w:rsidRPr="00DD0571">
        <w:rPr>
          <w:rFonts w:ascii="Times New Roman" w:hAnsi="Times New Roman" w:cs="Times New Roman"/>
        </w:rPr>
        <w:t xml:space="preserve"> ustaleniach szczegółowych</w:t>
      </w:r>
      <w:r w:rsidR="00F445EC" w:rsidRPr="00DD0571">
        <w:rPr>
          <w:rFonts w:ascii="Times New Roman" w:hAnsi="Times New Roman" w:cs="Times New Roman"/>
        </w:rPr>
        <w:t xml:space="preserve"> przedmiotowego projektu </w:t>
      </w:r>
      <w:r w:rsidR="00255EE2" w:rsidRPr="00DD0571">
        <w:rPr>
          <w:rFonts w:ascii="Times New Roman" w:hAnsi="Times New Roman" w:cs="Times New Roman"/>
        </w:rPr>
        <w:t xml:space="preserve">wskazano </w:t>
      </w:r>
      <w:r w:rsidR="00F445EC" w:rsidRPr="00DD0571">
        <w:rPr>
          <w:rFonts w:ascii="Times New Roman" w:hAnsi="Times New Roman" w:cs="Times New Roman"/>
        </w:rPr>
        <w:t xml:space="preserve">ustalenia dotyczące zasad kształtowania zabudowy oraz wskaźniki zagospodarowania </w:t>
      </w:r>
      <w:r w:rsidR="00D8505C" w:rsidRPr="00DD0571">
        <w:rPr>
          <w:rFonts w:ascii="Times New Roman" w:hAnsi="Times New Roman" w:cs="Times New Roman"/>
        </w:rPr>
        <w:t xml:space="preserve">terenów </w:t>
      </w:r>
      <w:r w:rsidR="00255EE2" w:rsidRPr="00DD0571">
        <w:rPr>
          <w:rFonts w:ascii="Times New Roman" w:hAnsi="Times New Roman" w:cs="Times New Roman"/>
        </w:rPr>
        <w:t>-</w:t>
      </w:r>
      <w:r w:rsidR="00F445EC" w:rsidRPr="00DD0571">
        <w:rPr>
          <w:rFonts w:ascii="Times New Roman" w:hAnsi="Times New Roman" w:cs="Times New Roman"/>
        </w:rPr>
        <w:t xml:space="preserve"> mają</w:t>
      </w:r>
      <w:r w:rsidR="00255EE2" w:rsidRPr="00DD0571">
        <w:rPr>
          <w:rFonts w:ascii="Times New Roman" w:hAnsi="Times New Roman" w:cs="Times New Roman"/>
        </w:rPr>
        <w:t>c</w:t>
      </w:r>
      <w:r w:rsidR="00F445EC" w:rsidRPr="00DD0571">
        <w:rPr>
          <w:rFonts w:ascii="Times New Roman" w:hAnsi="Times New Roman" w:cs="Times New Roman"/>
        </w:rPr>
        <w:t xml:space="preserve"> na uwadze optymalne wykorzystanie walorów ekonomicznych przestrzeni.</w:t>
      </w:r>
      <w:r w:rsidR="00B25036" w:rsidRPr="00DD0571">
        <w:rPr>
          <w:rFonts w:ascii="Times New Roman" w:hAnsi="Times New Roman" w:cs="Times New Roman"/>
        </w:rPr>
        <w:t xml:space="preserve"> Możliwość realizacji obiektów usługowych wzdłuż miejskiego bulwaru nad jeziorem, poza kluczowym aspektem społecznym, posiada również walor ekonomiczny.</w:t>
      </w:r>
    </w:p>
    <w:p w14:paraId="4F4BAF4D" w14:textId="77777777" w:rsidR="00E7271A" w:rsidRPr="00DD0571" w:rsidRDefault="005D5D8C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lastRenderedPageBreak/>
        <w:t>Prawo własności</w:t>
      </w:r>
    </w:p>
    <w:p w14:paraId="473F66B6" w14:textId="1BF6FDEB" w:rsidR="002A5D45" w:rsidRPr="00DD0571" w:rsidRDefault="00A75392" w:rsidP="00F1496D">
      <w:pPr>
        <w:ind w:firstLine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</w:rPr>
        <w:t>Ustalenia</w:t>
      </w:r>
      <w:r w:rsidR="00E7271A" w:rsidRPr="00DD0571">
        <w:rPr>
          <w:rFonts w:ascii="Times New Roman" w:hAnsi="Times New Roman" w:cs="Times New Roman"/>
        </w:rPr>
        <w:t xml:space="preserve"> </w:t>
      </w:r>
      <w:r w:rsidRPr="00DD0571">
        <w:rPr>
          <w:rFonts w:ascii="Times New Roman" w:hAnsi="Times New Roman" w:cs="Times New Roman"/>
        </w:rPr>
        <w:t xml:space="preserve">planu </w:t>
      </w:r>
      <w:r w:rsidR="00D8505C" w:rsidRPr="00DD0571">
        <w:rPr>
          <w:rFonts w:ascii="Times New Roman" w:hAnsi="Times New Roman" w:cs="Times New Roman"/>
        </w:rPr>
        <w:t xml:space="preserve">miejscowego </w:t>
      </w:r>
      <w:r w:rsidRPr="00DD0571">
        <w:rPr>
          <w:rFonts w:ascii="Times New Roman" w:hAnsi="Times New Roman" w:cs="Times New Roman"/>
        </w:rPr>
        <w:t>oraz sposób wyznaczenia terenów wydzielonych liniami rozgraniczającymi określono mając na uwadze poszanowanie prawa własności terenów</w:t>
      </w:r>
      <w:r w:rsidR="00B25036" w:rsidRPr="00DD0571">
        <w:rPr>
          <w:rFonts w:ascii="Times New Roman" w:hAnsi="Times New Roman" w:cs="Times New Roman"/>
        </w:rPr>
        <w:t xml:space="preserve"> sąsiednich</w:t>
      </w:r>
      <w:r w:rsidR="00AE2D4D" w:rsidRPr="00DD0571">
        <w:rPr>
          <w:rFonts w:ascii="Times New Roman" w:hAnsi="Times New Roman" w:cs="Times New Roman"/>
        </w:rPr>
        <w:t>.</w:t>
      </w:r>
      <w:r w:rsidR="00B25036" w:rsidRPr="00DD0571">
        <w:rPr>
          <w:rFonts w:ascii="Times New Roman" w:hAnsi="Times New Roman" w:cs="Times New Roman"/>
        </w:rPr>
        <w:t xml:space="preserve"> Tereny znajdujące się w granicach opracowania planu</w:t>
      </w:r>
      <w:r w:rsidR="005B25F2" w:rsidRPr="00DD0571">
        <w:rPr>
          <w:rFonts w:ascii="Times New Roman" w:hAnsi="Times New Roman" w:cs="Times New Roman"/>
        </w:rPr>
        <w:t xml:space="preserve"> </w:t>
      </w:r>
      <w:r w:rsidR="00D8505C" w:rsidRPr="00DD0571">
        <w:rPr>
          <w:rFonts w:ascii="Times New Roman" w:hAnsi="Times New Roman" w:cs="Times New Roman"/>
        </w:rPr>
        <w:t xml:space="preserve">miejscowego </w:t>
      </w:r>
      <w:r w:rsidR="005B25F2" w:rsidRPr="00DD0571">
        <w:rPr>
          <w:rFonts w:ascii="Times New Roman" w:hAnsi="Times New Roman" w:cs="Times New Roman"/>
        </w:rPr>
        <w:t>są własnością gminy.</w:t>
      </w:r>
      <w:r w:rsidR="00AE2D4D" w:rsidRPr="00DD0571">
        <w:rPr>
          <w:rFonts w:ascii="Times New Roman" w:hAnsi="Times New Roman" w:cs="Times New Roman"/>
        </w:rPr>
        <w:t xml:space="preserve"> </w:t>
      </w:r>
    </w:p>
    <w:p w14:paraId="22343E49" w14:textId="77777777" w:rsidR="002E3162" w:rsidRPr="00DD0571" w:rsidRDefault="002E3162" w:rsidP="00F1496D">
      <w:pPr>
        <w:pStyle w:val="Akapitzlist"/>
        <w:ind w:left="0" w:firstLine="576"/>
        <w:jc w:val="both"/>
        <w:rPr>
          <w:rFonts w:ascii="Times New Roman" w:hAnsi="Times New Roman" w:cs="Times New Roman"/>
        </w:rPr>
      </w:pPr>
    </w:p>
    <w:p w14:paraId="66541C6C" w14:textId="5070AADC" w:rsidR="005D5D8C" w:rsidRPr="00DD0571" w:rsidRDefault="005D5D8C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P</w:t>
      </w:r>
      <w:r w:rsidR="00A76EBC" w:rsidRPr="00DD0571">
        <w:rPr>
          <w:rFonts w:ascii="Times New Roman" w:hAnsi="Times New Roman" w:cs="Times New Roman"/>
          <w:b/>
        </w:rPr>
        <w:t>otrzeby obron</w:t>
      </w:r>
      <w:r w:rsidRPr="00DD0571">
        <w:rPr>
          <w:rFonts w:ascii="Times New Roman" w:hAnsi="Times New Roman" w:cs="Times New Roman"/>
          <w:b/>
        </w:rPr>
        <w:t>ności i bezpieczeństwa państwa</w:t>
      </w:r>
    </w:p>
    <w:p w14:paraId="167FB3D0" w14:textId="2A5D0E1E" w:rsidR="002E3162" w:rsidRPr="00DD0571" w:rsidRDefault="005777BC" w:rsidP="00F1496D">
      <w:pPr>
        <w:widowControl w:val="0"/>
        <w:suppressAutoHyphens/>
        <w:spacing w:after="0"/>
        <w:ind w:firstLine="576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Z</w:t>
      </w:r>
      <w:r w:rsidR="0026528A" w:rsidRPr="00DD0571">
        <w:rPr>
          <w:rFonts w:ascii="Times New Roman" w:hAnsi="Times New Roman" w:cs="Times New Roman"/>
        </w:rPr>
        <w:t>godnie z ustawą o planowaniu i zagospodarowaniu przestrzennym, projekt planu</w:t>
      </w:r>
      <w:r w:rsidR="00D8505C" w:rsidRPr="00DD0571">
        <w:rPr>
          <w:rFonts w:ascii="Times New Roman" w:hAnsi="Times New Roman" w:cs="Times New Roman"/>
        </w:rPr>
        <w:t xml:space="preserve"> miejscowego</w:t>
      </w:r>
      <w:r w:rsidR="0026528A" w:rsidRPr="00DD0571">
        <w:rPr>
          <w:rFonts w:ascii="Times New Roman" w:hAnsi="Times New Roman" w:cs="Times New Roman"/>
        </w:rPr>
        <w:t xml:space="preserve"> podlega uzgadnianiu z organami wojskowymi oraz odpowiedzialnymi za ochronę granic i bezpieczeństwo Państwa.</w:t>
      </w:r>
      <w:r w:rsidR="00AD5CDE" w:rsidRPr="00DD0571">
        <w:rPr>
          <w:rFonts w:ascii="Times New Roman" w:hAnsi="Times New Roman" w:cs="Times New Roman"/>
        </w:rPr>
        <w:t xml:space="preserve"> </w:t>
      </w:r>
      <w:r w:rsidR="007958A5" w:rsidRPr="00BC35E0">
        <w:rPr>
          <w:rFonts w:ascii="Times New Roman" w:hAnsi="Times New Roman" w:cs="Times New Roman"/>
        </w:rPr>
        <w:t>Projekt</w:t>
      </w:r>
      <w:r w:rsidR="00E7271A" w:rsidRPr="00BC35E0">
        <w:rPr>
          <w:rFonts w:ascii="Times New Roman" w:hAnsi="Times New Roman" w:cs="Times New Roman"/>
        </w:rPr>
        <w:t xml:space="preserve"> </w:t>
      </w:r>
      <w:r w:rsidR="007958A5" w:rsidRPr="00BC35E0">
        <w:rPr>
          <w:rFonts w:ascii="Times New Roman" w:hAnsi="Times New Roman" w:cs="Times New Roman"/>
        </w:rPr>
        <w:t xml:space="preserve">planu </w:t>
      </w:r>
      <w:r w:rsidR="00D8505C" w:rsidRPr="00BC35E0">
        <w:rPr>
          <w:rFonts w:ascii="Times New Roman" w:hAnsi="Times New Roman" w:cs="Times New Roman"/>
        </w:rPr>
        <w:t xml:space="preserve">miejscowego </w:t>
      </w:r>
      <w:r w:rsidR="007958A5" w:rsidRPr="00BC35E0">
        <w:rPr>
          <w:rFonts w:ascii="Times New Roman" w:hAnsi="Times New Roman" w:cs="Times New Roman"/>
        </w:rPr>
        <w:t>w zakresie obronności i bezpieczeństwa Państwa uzgodniono z następującymi organami:</w:t>
      </w:r>
      <w:r w:rsidR="00D57774" w:rsidRPr="00BC35E0">
        <w:rPr>
          <w:rFonts w:ascii="Times New Roman" w:hAnsi="Times New Roman" w:cs="Times New Roman"/>
        </w:rPr>
        <w:t xml:space="preserve"> </w:t>
      </w:r>
      <w:r w:rsidR="00001330" w:rsidRPr="00BC35E0">
        <w:rPr>
          <w:rFonts w:ascii="Times New Roman" w:hAnsi="Times New Roman" w:cs="Times New Roman"/>
        </w:rPr>
        <w:t>Centralnym Wojskowym Centrum Rekrutacji</w:t>
      </w:r>
      <w:r w:rsidR="00D57774" w:rsidRPr="00BC35E0">
        <w:rPr>
          <w:rFonts w:ascii="Times New Roman" w:hAnsi="Times New Roman" w:cs="Times New Roman"/>
        </w:rPr>
        <w:t xml:space="preserve">, </w:t>
      </w:r>
      <w:r w:rsidR="009F749F" w:rsidRPr="00BC35E0">
        <w:rPr>
          <w:rFonts w:ascii="Times New Roman" w:hAnsi="Times New Roman" w:cs="Times New Roman"/>
        </w:rPr>
        <w:t>Strażą Graniczną</w:t>
      </w:r>
      <w:r w:rsidR="00773AC0" w:rsidRPr="00BC35E0">
        <w:rPr>
          <w:rFonts w:ascii="Times New Roman" w:hAnsi="Times New Roman" w:cs="Times New Roman"/>
        </w:rPr>
        <w:t>, Agencją Bezpieczeństwa Wewnętrznego</w:t>
      </w:r>
      <w:r w:rsidR="00EF53F5" w:rsidRPr="00BC35E0">
        <w:rPr>
          <w:rFonts w:ascii="Times New Roman" w:hAnsi="Times New Roman" w:cs="Times New Roman"/>
        </w:rPr>
        <w:t>.</w:t>
      </w:r>
    </w:p>
    <w:p w14:paraId="1090A458" w14:textId="77777777" w:rsidR="002E3162" w:rsidRPr="00DD0571" w:rsidRDefault="002E3162" w:rsidP="00F1496D">
      <w:pPr>
        <w:widowControl w:val="0"/>
        <w:suppressAutoHyphens/>
        <w:spacing w:after="0"/>
        <w:ind w:firstLine="576"/>
        <w:jc w:val="both"/>
        <w:rPr>
          <w:rFonts w:ascii="Times New Roman" w:hAnsi="Times New Roman" w:cs="Times New Roman"/>
        </w:rPr>
      </w:pPr>
    </w:p>
    <w:p w14:paraId="72E739EF" w14:textId="31E41829" w:rsidR="004F0BEB" w:rsidRPr="00DD0571" w:rsidRDefault="005D5D8C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P</w:t>
      </w:r>
      <w:r w:rsidR="00A76EBC" w:rsidRPr="00DD0571">
        <w:rPr>
          <w:rFonts w:ascii="Times New Roman" w:hAnsi="Times New Roman" w:cs="Times New Roman"/>
          <w:b/>
        </w:rPr>
        <w:t>otrzeby interesu publiczne</w:t>
      </w:r>
      <w:r w:rsidRPr="00DD0571">
        <w:rPr>
          <w:rFonts w:ascii="Times New Roman" w:hAnsi="Times New Roman" w:cs="Times New Roman"/>
          <w:b/>
        </w:rPr>
        <w:t>go</w:t>
      </w:r>
    </w:p>
    <w:p w14:paraId="7F186B87" w14:textId="0157BD23" w:rsidR="00723FAD" w:rsidRPr="00DD0571" w:rsidRDefault="00B56DF5" w:rsidP="00F1496D">
      <w:pPr>
        <w:widowControl w:val="0"/>
        <w:suppressAutoHyphens/>
        <w:spacing w:after="0"/>
        <w:ind w:firstLine="576"/>
        <w:jc w:val="both"/>
        <w:rPr>
          <w:rFonts w:ascii="Times New Roman" w:hAnsi="Times New Roman" w:cs="Times New Roman"/>
        </w:rPr>
      </w:pPr>
      <w:bookmarkStart w:id="3" w:name="_Hlk99096835"/>
      <w:r w:rsidRPr="00DD0571">
        <w:rPr>
          <w:rFonts w:ascii="Times New Roman" w:hAnsi="Times New Roman" w:cs="Times New Roman"/>
        </w:rPr>
        <w:t xml:space="preserve">Ustalenia </w:t>
      </w:r>
      <w:r w:rsidR="00D8505C" w:rsidRPr="00DD0571">
        <w:rPr>
          <w:rFonts w:ascii="Times New Roman" w:hAnsi="Times New Roman" w:cs="Times New Roman"/>
        </w:rPr>
        <w:t>planu miejscowego</w:t>
      </w:r>
      <w:r w:rsidRPr="00DD0571">
        <w:rPr>
          <w:rFonts w:ascii="Times New Roman" w:hAnsi="Times New Roman" w:cs="Times New Roman"/>
        </w:rPr>
        <w:t xml:space="preserve"> uwzględniają istniejące i planowane </w:t>
      </w:r>
      <w:r w:rsidR="00D8505C" w:rsidRPr="00DD0571">
        <w:rPr>
          <w:rFonts w:ascii="Times New Roman" w:hAnsi="Times New Roman" w:cs="Times New Roman"/>
        </w:rPr>
        <w:t>sieci infrastruktury technicznej i lokalizację związanych z nimi obiektów budowlanych i urządzeń</w:t>
      </w:r>
      <w:r w:rsidRPr="00DD0571">
        <w:rPr>
          <w:rFonts w:ascii="Times New Roman" w:hAnsi="Times New Roman" w:cs="Times New Roman"/>
        </w:rPr>
        <w:t xml:space="preserve">. </w:t>
      </w:r>
    </w:p>
    <w:bookmarkEnd w:id="3"/>
    <w:p w14:paraId="01AB2810" w14:textId="5521B70E" w:rsidR="00B56DF5" w:rsidRPr="00DD0571" w:rsidRDefault="00723FAD" w:rsidP="00F1496D">
      <w:pPr>
        <w:widowControl w:val="0"/>
        <w:suppressAutoHyphens/>
        <w:spacing w:after="0"/>
        <w:ind w:firstLine="576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Do przestrzeni publicznych zalicza się tereny oznaczone symbolami:</w:t>
      </w:r>
      <w:r w:rsidR="00D5723A" w:rsidRPr="00DD0571">
        <w:rPr>
          <w:rFonts w:ascii="Times New Roman" w:hAnsi="Times New Roman" w:cs="Times New Roman"/>
        </w:rPr>
        <w:t xml:space="preserve"> </w:t>
      </w:r>
      <w:r w:rsidR="005B25F2" w:rsidRPr="00DD0571">
        <w:rPr>
          <w:rFonts w:ascii="Times New Roman" w:hAnsi="Times New Roman" w:cs="Times New Roman"/>
        </w:rPr>
        <w:t>KR-KP, KP</w:t>
      </w:r>
      <w:r w:rsidRPr="00DD0571">
        <w:rPr>
          <w:rFonts w:ascii="Times New Roman" w:hAnsi="Times New Roman" w:cs="Times New Roman"/>
        </w:rPr>
        <w:t xml:space="preserve">. </w:t>
      </w:r>
      <w:r w:rsidR="0085736B" w:rsidRPr="00DD0571">
        <w:rPr>
          <w:rFonts w:ascii="Times New Roman" w:hAnsi="Times New Roman" w:cs="Times New Roman"/>
        </w:rPr>
        <w:t xml:space="preserve">Nakazano </w:t>
      </w:r>
      <w:r w:rsidR="0085736B" w:rsidRPr="00BC35E0">
        <w:rPr>
          <w:rFonts w:ascii="Times New Roman" w:hAnsi="Times New Roman" w:cs="Times New Roman"/>
          <w:iCs/>
        </w:rPr>
        <w:t>„dostosowanie zagospodarowania terenu do potrzeb osób ze szczególnymi potrzebami, o których mowa w przepisach odrębnych.”</w:t>
      </w:r>
      <w:r w:rsidR="000037A9" w:rsidRPr="00BC35E0">
        <w:rPr>
          <w:rFonts w:ascii="Times New Roman" w:hAnsi="Times New Roman" w:cs="Times New Roman"/>
        </w:rPr>
        <w:t xml:space="preserve">. </w:t>
      </w:r>
    </w:p>
    <w:p w14:paraId="2F1744CA" w14:textId="77777777" w:rsidR="00D11DE6" w:rsidRPr="00DD0571" w:rsidRDefault="00D11DE6" w:rsidP="00F1496D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14:paraId="2AB6D0E7" w14:textId="3C220103" w:rsidR="004F0BEB" w:rsidRPr="00DD0571" w:rsidRDefault="005D5D8C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P</w:t>
      </w:r>
      <w:r w:rsidR="00A76EBC" w:rsidRPr="00DD0571">
        <w:rPr>
          <w:rFonts w:ascii="Times New Roman" w:hAnsi="Times New Roman" w:cs="Times New Roman"/>
          <w:b/>
        </w:rPr>
        <w:t>otrzeby</w:t>
      </w:r>
      <w:r w:rsidR="00C45846" w:rsidRPr="00DD0571">
        <w:rPr>
          <w:rFonts w:ascii="Times New Roman" w:hAnsi="Times New Roman" w:cs="Times New Roman"/>
          <w:b/>
        </w:rPr>
        <w:t xml:space="preserve"> </w:t>
      </w:r>
      <w:r w:rsidR="00A76EBC" w:rsidRPr="00DD0571">
        <w:rPr>
          <w:rFonts w:ascii="Times New Roman" w:hAnsi="Times New Roman" w:cs="Times New Roman"/>
          <w:b/>
        </w:rPr>
        <w:t>w zakresie</w:t>
      </w:r>
      <w:r w:rsidR="00C45846" w:rsidRPr="00DD0571">
        <w:rPr>
          <w:rFonts w:ascii="Times New Roman" w:hAnsi="Times New Roman" w:cs="Times New Roman"/>
          <w:b/>
        </w:rPr>
        <w:t xml:space="preserve"> </w:t>
      </w:r>
      <w:r w:rsidR="00A76EBC" w:rsidRPr="00DD0571">
        <w:rPr>
          <w:rFonts w:ascii="Times New Roman" w:hAnsi="Times New Roman" w:cs="Times New Roman"/>
          <w:b/>
        </w:rPr>
        <w:t>rozwoju</w:t>
      </w:r>
      <w:r w:rsidR="00C45846" w:rsidRPr="00DD0571">
        <w:rPr>
          <w:rFonts w:ascii="Times New Roman" w:hAnsi="Times New Roman" w:cs="Times New Roman"/>
          <w:b/>
        </w:rPr>
        <w:t xml:space="preserve"> </w:t>
      </w:r>
      <w:r w:rsidR="00A76EBC" w:rsidRPr="00DD0571">
        <w:rPr>
          <w:rFonts w:ascii="Times New Roman" w:hAnsi="Times New Roman" w:cs="Times New Roman"/>
          <w:b/>
        </w:rPr>
        <w:t>infrastruktury</w:t>
      </w:r>
      <w:r w:rsidR="00C45846" w:rsidRPr="00DD0571">
        <w:rPr>
          <w:rFonts w:ascii="Times New Roman" w:hAnsi="Times New Roman" w:cs="Times New Roman"/>
          <w:b/>
        </w:rPr>
        <w:t xml:space="preserve"> </w:t>
      </w:r>
      <w:r w:rsidR="00A76EBC" w:rsidRPr="00DD0571">
        <w:rPr>
          <w:rFonts w:ascii="Times New Roman" w:hAnsi="Times New Roman" w:cs="Times New Roman"/>
          <w:b/>
        </w:rPr>
        <w:t>technicznej,</w:t>
      </w:r>
      <w:r w:rsidR="00C45846" w:rsidRPr="00DD0571">
        <w:rPr>
          <w:rFonts w:ascii="Times New Roman" w:hAnsi="Times New Roman" w:cs="Times New Roman"/>
          <w:b/>
        </w:rPr>
        <w:t xml:space="preserve"> </w:t>
      </w:r>
      <w:r w:rsidR="00A76EBC" w:rsidRPr="00DD0571">
        <w:rPr>
          <w:rFonts w:ascii="Times New Roman" w:hAnsi="Times New Roman" w:cs="Times New Roman"/>
          <w:b/>
        </w:rPr>
        <w:t>w szczególności</w:t>
      </w:r>
      <w:r w:rsidR="00C45846" w:rsidRPr="00DD0571">
        <w:rPr>
          <w:rFonts w:ascii="Times New Roman" w:hAnsi="Times New Roman" w:cs="Times New Roman"/>
          <w:b/>
        </w:rPr>
        <w:t xml:space="preserve"> </w:t>
      </w:r>
      <w:r w:rsidR="00A76EBC" w:rsidRPr="00DD0571">
        <w:rPr>
          <w:rFonts w:ascii="Times New Roman" w:hAnsi="Times New Roman" w:cs="Times New Roman"/>
          <w:b/>
        </w:rPr>
        <w:t xml:space="preserve">sieci </w:t>
      </w:r>
      <w:r w:rsidRPr="00DD0571">
        <w:rPr>
          <w:rFonts w:ascii="Times New Roman" w:hAnsi="Times New Roman" w:cs="Times New Roman"/>
          <w:b/>
        </w:rPr>
        <w:t>szerokopasmowych</w:t>
      </w:r>
    </w:p>
    <w:p w14:paraId="4278E763" w14:textId="0D0A68A8" w:rsidR="00443D57" w:rsidRPr="00DD0571" w:rsidRDefault="00BF7B21" w:rsidP="00F1496D">
      <w:pPr>
        <w:spacing w:after="0"/>
        <w:ind w:firstLine="576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 xml:space="preserve">Projekt </w:t>
      </w:r>
      <w:r w:rsidR="002F7E19" w:rsidRPr="00DD0571">
        <w:rPr>
          <w:rFonts w:ascii="Times New Roman" w:hAnsi="Times New Roman" w:cs="Times New Roman"/>
        </w:rPr>
        <w:t>planu</w:t>
      </w:r>
      <w:r w:rsidR="00D8505C" w:rsidRPr="00DD0571">
        <w:rPr>
          <w:rFonts w:ascii="Times New Roman" w:hAnsi="Times New Roman" w:cs="Times New Roman"/>
        </w:rPr>
        <w:t xml:space="preserve"> miejscowego</w:t>
      </w:r>
      <w:r w:rsidR="002F7E19" w:rsidRPr="00DD0571">
        <w:rPr>
          <w:rFonts w:ascii="Times New Roman" w:hAnsi="Times New Roman" w:cs="Times New Roman"/>
        </w:rPr>
        <w:t xml:space="preserve"> </w:t>
      </w:r>
      <w:r w:rsidRPr="00DD0571">
        <w:rPr>
          <w:rFonts w:ascii="Times New Roman" w:hAnsi="Times New Roman" w:cs="Times New Roman"/>
        </w:rPr>
        <w:t>w §</w:t>
      </w:r>
      <w:r w:rsidR="00443D57" w:rsidRPr="00DD0571">
        <w:rPr>
          <w:rFonts w:ascii="Times New Roman" w:hAnsi="Times New Roman" w:cs="Times New Roman"/>
        </w:rPr>
        <w:t>1</w:t>
      </w:r>
      <w:r w:rsidR="004374A5" w:rsidRPr="00DD0571">
        <w:rPr>
          <w:rFonts w:ascii="Times New Roman" w:hAnsi="Times New Roman" w:cs="Times New Roman"/>
        </w:rPr>
        <w:t>4</w:t>
      </w:r>
      <w:r w:rsidR="00443D57" w:rsidRPr="00DD0571">
        <w:rPr>
          <w:rFonts w:ascii="Times New Roman" w:hAnsi="Times New Roman" w:cs="Times New Roman"/>
        </w:rPr>
        <w:t xml:space="preserve"> </w:t>
      </w:r>
      <w:r w:rsidRPr="00DD0571">
        <w:rPr>
          <w:rFonts w:ascii="Times New Roman" w:hAnsi="Times New Roman" w:cs="Times New Roman"/>
        </w:rPr>
        <w:t xml:space="preserve">zawiera ustalenia dotyczące zasad </w:t>
      </w:r>
      <w:r w:rsidR="00AE3ABF" w:rsidRPr="00DD0571">
        <w:rPr>
          <w:rFonts w:ascii="Times New Roman" w:hAnsi="Times New Roman" w:cs="Times New Roman"/>
        </w:rPr>
        <w:t xml:space="preserve">modernizacji, rozbudowy i budowy systemów </w:t>
      </w:r>
      <w:r w:rsidR="002461CF" w:rsidRPr="00DD0571">
        <w:rPr>
          <w:rFonts w:ascii="Times New Roman" w:hAnsi="Times New Roman" w:cs="Times New Roman"/>
        </w:rPr>
        <w:t>infrastruktury technicznej</w:t>
      </w:r>
      <w:r w:rsidR="00D5723A" w:rsidRPr="00DD0571">
        <w:rPr>
          <w:rFonts w:ascii="Times New Roman" w:hAnsi="Times New Roman" w:cs="Times New Roman"/>
        </w:rPr>
        <w:t xml:space="preserve">. W zakresie telekomunikacji ustalono obsługę telekomunikacyjną poprzez </w:t>
      </w:r>
      <w:r w:rsidR="009B408A" w:rsidRPr="00DD0571">
        <w:rPr>
          <w:rFonts w:ascii="Times New Roman" w:hAnsi="Times New Roman" w:cs="Times New Roman"/>
        </w:rPr>
        <w:t xml:space="preserve">rozbudowywaną </w:t>
      </w:r>
      <w:r w:rsidR="00D5723A" w:rsidRPr="00DD0571">
        <w:rPr>
          <w:rFonts w:ascii="Times New Roman" w:hAnsi="Times New Roman" w:cs="Times New Roman"/>
        </w:rPr>
        <w:t>kablową sieć telekomunikacyjną oraz rozwój łączności bezprzewodowej.</w:t>
      </w:r>
      <w:r w:rsidR="00443D57" w:rsidRPr="00DD0571">
        <w:rPr>
          <w:rFonts w:ascii="Times New Roman" w:hAnsi="Times New Roman" w:cs="Times New Roman"/>
        </w:rPr>
        <w:t xml:space="preserve"> </w:t>
      </w:r>
    </w:p>
    <w:p w14:paraId="3351A705" w14:textId="77777777" w:rsidR="00D11DE6" w:rsidRPr="00DD0571" w:rsidRDefault="00D11DE6" w:rsidP="00FB3DBF">
      <w:pPr>
        <w:spacing w:after="0"/>
        <w:ind w:firstLine="576"/>
        <w:jc w:val="both"/>
        <w:rPr>
          <w:rFonts w:ascii="Times New Roman" w:hAnsi="Times New Roman" w:cs="Times New Roman"/>
        </w:rPr>
      </w:pPr>
    </w:p>
    <w:p w14:paraId="36005F57" w14:textId="3E374111" w:rsidR="00FB3DBF" w:rsidRPr="00DD0571" w:rsidRDefault="00FB3DBF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  <w:bCs/>
        </w:rPr>
      </w:pPr>
      <w:r w:rsidRPr="00DD0571">
        <w:rPr>
          <w:rFonts w:ascii="Times New Roman" w:hAnsi="Times New Roman" w:cs="Times New Roman"/>
          <w:b/>
          <w:bCs/>
        </w:rPr>
        <w:t>Zapewnienie udziału społeczeństwa w pracach nad studium uwarunkowań i kierunków zagospodarowania przestrzennego gminy, miejscowym planem zagospodarowania przestrzennego oraz planem zagospodarowania przestrzennego województwa, w tym przy użyciu środków komunikacji elektronicznej. Zachowanie jawności i przejrzystości procedur planistycznych</w:t>
      </w:r>
    </w:p>
    <w:p w14:paraId="1CB89ACC" w14:textId="3232DE8D" w:rsidR="00620318" w:rsidRPr="00DD0571" w:rsidRDefault="00644C00" w:rsidP="00F149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Burmistrz</w:t>
      </w:r>
      <w:r w:rsidR="001472C0" w:rsidRPr="00DD0571">
        <w:rPr>
          <w:rFonts w:ascii="Times New Roman" w:hAnsi="Times New Roman" w:cs="Times New Roman"/>
        </w:rPr>
        <w:t xml:space="preserve"> </w:t>
      </w:r>
      <w:r w:rsidR="00236626" w:rsidRPr="00DD0571">
        <w:rPr>
          <w:rFonts w:ascii="Times New Roman" w:hAnsi="Times New Roman" w:cs="Times New Roman"/>
        </w:rPr>
        <w:t>na każdym etapie procedury planistycznej dotyczącej</w:t>
      </w:r>
      <w:r w:rsidR="008E077D" w:rsidRPr="00DD0571">
        <w:rPr>
          <w:rFonts w:ascii="Times New Roman" w:hAnsi="Times New Roman" w:cs="Times New Roman"/>
        </w:rPr>
        <w:t xml:space="preserve"> </w:t>
      </w:r>
      <w:r w:rsidR="002F7E19" w:rsidRPr="00DD0571">
        <w:rPr>
          <w:rFonts w:ascii="Times New Roman" w:hAnsi="Times New Roman" w:cs="Times New Roman"/>
        </w:rPr>
        <w:t>p</w:t>
      </w:r>
      <w:r w:rsidR="00236626" w:rsidRPr="00DD0571">
        <w:rPr>
          <w:rFonts w:ascii="Times New Roman" w:hAnsi="Times New Roman" w:cs="Times New Roman"/>
        </w:rPr>
        <w:t xml:space="preserve">lanu miejscowego </w:t>
      </w:r>
      <w:r w:rsidR="005635E4" w:rsidRPr="00DD0571">
        <w:rPr>
          <w:rFonts w:ascii="Times New Roman" w:hAnsi="Times New Roman" w:cs="Times New Roman"/>
        </w:rPr>
        <w:t xml:space="preserve">zapewnił </w:t>
      </w:r>
      <w:r w:rsidR="00236626" w:rsidRPr="00DD0571">
        <w:rPr>
          <w:rFonts w:ascii="Times New Roman" w:hAnsi="Times New Roman" w:cs="Times New Roman"/>
        </w:rPr>
        <w:t>jawność i przejrzystość ww. procedury. W szczególności dotyczy</w:t>
      </w:r>
      <w:r w:rsidR="005635E4" w:rsidRPr="00DD0571">
        <w:rPr>
          <w:rFonts w:ascii="Times New Roman" w:hAnsi="Times New Roman" w:cs="Times New Roman"/>
        </w:rPr>
        <w:t>ło</w:t>
      </w:r>
      <w:r w:rsidR="00236626" w:rsidRPr="00DD0571">
        <w:rPr>
          <w:rFonts w:ascii="Times New Roman" w:hAnsi="Times New Roman" w:cs="Times New Roman"/>
        </w:rPr>
        <w:t xml:space="preserve"> to etapów związanych z udziałem społeczeństwa.</w:t>
      </w:r>
    </w:p>
    <w:p w14:paraId="0055E5BF" w14:textId="12B12145" w:rsidR="0019300D" w:rsidRPr="00DD0571" w:rsidRDefault="006269AB" w:rsidP="00F149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W</w:t>
      </w:r>
      <w:r w:rsidR="00CD7DB2" w:rsidRPr="00DD0571">
        <w:rPr>
          <w:rFonts w:ascii="Times New Roman" w:hAnsi="Times New Roman" w:cs="Times New Roman"/>
        </w:rPr>
        <w:t>e</w:t>
      </w:r>
      <w:r w:rsidR="00644C00" w:rsidRPr="00DD0571">
        <w:rPr>
          <w:rFonts w:ascii="Times New Roman" w:hAnsi="Times New Roman" w:cs="Times New Roman"/>
        </w:rPr>
        <w:t xml:space="preserve"> </w:t>
      </w:r>
      <w:r w:rsidR="00CD7DB2" w:rsidRPr="00DD0571">
        <w:rPr>
          <w:rFonts w:ascii="Times New Roman" w:hAnsi="Times New Roman" w:cs="Times New Roman"/>
        </w:rPr>
        <w:t>wrześniu</w:t>
      </w:r>
      <w:r w:rsidR="00B56DF5" w:rsidRPr="00DD0571">
        <w:rPr>
          <w:rFonts w:ascii="Times New Roman" w:hAnsi="Times New Roman" w:cs="Times New Roman"/>
        </w:rPr>
        <w:t xml:space="preserve"> </w:t>
      </w:r>
      <w:r w:rsidR="00CF3614" w:rsidRPr="00DD0571">
        <w:rPr>
          <w:rFonts w:ascii="Times New Roman" w:hAnsi="Times New Roman" w:cs="Times New Roman"/>
        </w:rPr>
        <w:t>2</w:t>
      </w:r>
      <w:r w:rsidR="00113C92" w:rsidRPr="00DD0571">
        <w:rPr>
          <w:rFonts w:ascii="Times New Roman" w:hAnsi="Times New Roman" w:cs="Times New Roman"/>
        </w:rPr>
        <w:t>02</w:t>
      </w:r>
      <w:r w:rsidR="00CD7DB2" w:rsidRPr="00DD0571">
        <w:rPr>
          <w:rFonts w:ascii="Times New Roman" w:hAnsi="Times New Roman" w:cs="Times New Roman"/>
        </w:rPr>
        <w:t>3</w:t>
      </w:r>
      <w:r w:rsidR="00CF3614" w:rsidRPr="00DD0571">
        <w:rPr>
          <w:rFonts w:ascii="Times New Roman" w:hAnsi="Times New Roman" w:cs="Times New Roman"/>
        </w:rPr>
        <w:t xml:space="preserve"> r.</w:t>
      </w:r>
      <w:r w:rsidRPr="00DD0571">
        <w:rPr>
          <w:rFonts w:ascii="Times New Roman" w:hAnsi="Times New Roman" w:cs="Times New Roman"/>
        </w:rPr>
        <w:t xml:space="preserve"> ogłosił o </w:t>
      </w:r>
      <w:r w:rsidR="00236626" w:rsidRPr="00DD0571">
        <w:rPr>
          <w:rFonts w:ascii="Times New Roman" w:hAnsi="Times New Roman" w:cs="Times New Roman"/>
        </w:rPr>
        <w:t>przystąpieniu do sporządzenia</w:t>
      </w:r>
      <w:r w:rsidR="008E077D" w:rsidRPr="00DD0571">
        <w:rPr>
          <w:rFonts w:ascii="Times New Roman" w:hAnsi="Times New Roman" w:cs="Times New Roman"/>
        </w:rPr>
        <w:t xml:space="preserve"> </w:t>
      </w:r>
      <w:r w:rsidR="002F7E19" w:rsidRPr="00DD0571">
        <w:rPr>
          <w:rFonts w:ascii="Times New Roman" w:hAnsi="Times New Roman" w:cs="Times New Roman"/>
        </w:rPr>
        <w:t>planu</w:t>
      </w:r>
      <w:r w:rsidR="00D8505C" w:rsidRPr="00DD0571">
        <w:rPr>
          <w:rFonts w:ascii="Times New Roman" w:hAnsi="Times New Roman" w:cs="Times New Roman"/>
        </w:rPr>
        <w:t xml:space="preserve"> miejscowego</w:t>
      </w:r>
      <w:r w:rsidR="0083694C" w:rsidRPr="00DD0571">
        <w:rPr>
          <w:rFonts w:ascii="Times New Roman" w:hAnsi="Times New Roman" w:cs="Times New Roman"/>
        </w:rPr>
        <w:t xml:space="preserve">, w granicach określonych Uchwałą </w:t>
      </w:r>
      <w:r w:rsidR="00CD7DB2" w:rsidRPr="00DD0571">
        <w:rPr>
          <w:rFonts w:ascii="Times New Roman" w:hAnsi="Times New Roman" w:cs="Times New Roman"/>
        </w:rPr>
        <w:t>Nr LXII/469/23 Rady Miejskiej w Rynie z dnia 30 sierpnia 2023 r. w sprawie przystąpienia do sporządzenia zmiany miejscowego planu zagospodarowania przestrzennego Miasta Ryn przy Jeziorze Ryńskim</w:t>
      </w:r>
      <w:r w:rsidRPr="00DD0571">
        <w:rPr>
          <w:rFonts w:ascii="Times New Roman" w:hAnsi="Times New Roman" w:cs="Times New Roman"/>
        </w:rPr>
        <w:t>.</w:t>
      </w:r>
      <w:r w:rsidR="008008C1" w:rsidRPr="00DD0571">
        <w:rPr>
          <w:rFonts w:ascii="Times New Roman" w:hAnsi="Times New Roman" w:cs="Times New Roman"/>
        </w:rPr>
        <w:t xml:space="preserve"> Mieszkańcy zostali poinformowani o możliwości składania wniosków do</w:t>
      </w:r>
      <w:r w:rsidR="008E077D" w:rsidRPr="00DD0571">
        <w:rPr>
          <w:rFonts w:ascii="Times New Roman" w:hAnsi="Times New Roman" w:cs="Times New Roman"/>
        </w:rPr>
        <w:t xml:space="preserve"> </w:t>
      </w:r>
      <w:r w:rsidR="008008C1" w:rsidRPr="00DD0571">
        <w:rPr>
          <w:rFonts w:ascii="Times New Roman" w:hAnsi="Times New Roman" w:cs="Times New Roman"/>
        </w:rPr>
        <w:t>planu</w:t>
      </w:r>
      <w:r w:rsidR="00D8505C" w:rsidRPr="00DD0571">
        <w:rPr>
          <w:rFonts w:ascii="Times New Roman" w:hAnsi="Times New Roman" w:cs="Times New Roman"/>
        </w:rPr>
        <w:t xml:space="preserve"> miejscowego</w:t>
      </w:r>
      <w:r w:rsidR="008008C1" w:rsidRPr="00DD0571">
        <w:rPr>
          <w:rFonts w:ascii="Times New Roman" w:hAnsi="Times New Roman" w:cs="Times New Roman"/>
        </w:rPr>
        <w:t xml:space="preserve">, </w:t>
      </w:r>
      <w:r w:rsidR="005635E4" w:rsidRPr="00DD0571">
        <w:rPr>
          <w:rFonts w:ascii="Times New Roman" w:hAnsi="Times New Roman" w:cs="Times New Roman"/>
        </w:rPr>
        <w:t xml:space="preserve">formie </w:t>
      </w:r>
      <w:r w:rsidR="008008C1" w:rsidRPr="00DD0571">
        <w:rPr>
          <w:rFonts w:ascii="Times New Roman" w:hAnsi="Times New Roman" w:cs="Times New Roman"/>
        </w:rPr>
        <w:t xml:space="preserve">składania wniosków, informacjach, jakie zawierać powinny wnioski oraz terminie, w jakim można je składać. </w:t>
      </w:r>
      <w:r w:rsidR="00113C92" w:rsidRPr="00DD0571">
        <w:rPr>
          <w:rFonts w:ascii="Times New Roman" w:hAnsi="Times New Roman" w:cs="Times New Roman"/>
        </w:rPr>
        <w:t xml:space="preserve">Do Urzędu </w:t>
      </w:r>
      <w:r w:rsidR="00644C00" w:rsidRPr="00DD0571">
        <w:rPr>
          <w:rFonts w:ascii="Times New Roman" w:hAnsi="Times New Roman" w:cs="Times New Roman"/>
        </w:rPr>
        <w:t>Miasta</w:t>
      </w:r>
      <w:r w:rsidR="005852A7" w:rsidRPr="00DD0571">
        <w:rPr>
          <w:rFonts w:ascii="Times New Roman" w:hAnsi="Times New Roman" w:cs="Times New Roman"/>
        </w:rPr>
        <w:t xml:space="preserve"> i Gminy</w:t>
      </w:r>
      <w:r w:rsidR="00113C92" w:rsidRPr="00DD0571">
        <w:rPr>
          <w:rFonts w:ascii="Times New Roman" w:hAnsi="Times New Roman" w:cs="Times New Roman"/>
          <w:i/>
          <w:iCs/>
        </w:rPr>
        <w:t xml:space="preserve"> </w:t>
      </w:r>
      <w:r w:rsidR="00D8505C" w:rsidRPr="00DD0571">
        <w:rPr>
          <w:rFonts w:ascii="Times New Roman" w:hAnsi="Times New Roman" w:cs="Times New Roman"/>
          <w:iCs/>
        </w:rPr>
        <w:t>Ryn</w:t>
      </w:r>
      <w:r w:rsidR="00D8505C" w:rsidRPr="00DD0571">
        <w:rPr>
          <w:rFonts w:ascii="Times New Roman" w:hAnsi="Times New Roman" w:cs="Times New Roman"/>
          <w:i/>
          <w:iCs/>
        </w:rPr>
        <w:t xml:space="preserve"> </w:t>
      </w:r>
      <w:r w:rsidR="008E077D" w:rsidRPr="00DD0571">
        <w:rPr>
          <w:rFonts w:ascii="Times New Roman" w:hAnsi="Times New Roman" w:cs="Times New Roman"/>
        </w:rPr>
        <w:t>nie wpłynęły</w:t>
      </w:r>
      <w:r w:rsidR="00113C92" w:rsidRPr="00DD0571">
        <w:rPr>
          <w:rFonts w:ascii="Times New Roman" w:hAnsi="Times New Roman" w:cs="Times New Roman"/>
        </w:rPr>
        <w:t xml:space="preserve"> wnioski od mieszkańców.</w:t>
      </w:r>
    </w:p>
    <w:p w14:paraId="6CB8279D" w14:textId="305607EB" w:rsidR="0083694C" w:rsidRPr="00BC35E0" w:rsidRDefault="0087656A" w:rsidP="00F1496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35E0">
        <w:rPr>
          <w:rFonts w:ascii="Times New Roman" w:hAnsi="Times New Roman" w:cs="Times New Roman"/>
        </w:rPr>
        <w:t>Następnie</w:t>
      </w:r>
      <w:r w:rsidR="00D8505C" w:rsidRPr="00BC35E0">
        <w:rPr>
          <w:rFonts w:ascii="Times New Roman" w:hAnsi="Times New Roman" w:cs="Times New Roman"/>
        </w:rPr>
        <w:t>,</w:t>
      </w:r>
      <w:r w:rsidRPr="00BC35E0">
        <w:rPr>
          <w:rFonts w:ascii="Times New Roman" w:hAnsi="Times New Roman" w:cs="Times New Roman"/>
        </w:rPr>
        <w:t xml:space="preserve"> </w:t>
      </w:r>
      <w:r w:rsidR="005852A7" w:rsidRPr="00BC35E0">
        <w:rPr>
          <w:rFonts w:ascii="Times New Roman" w:hAnsi="Times New Roman" w:cs="Times New Roman"/>
        </w:rPr>
        <w:t>Burmistrz</w:t>
      </w:r>
      <w:r w:rsidR="00714FC7" w:rsidRPr="00BC35E0">
        <w:rPr>
          <w:rFonts w:ascii="Times New Roman" w:hAnsi="Times New Roman" w:cs="Times New Roman"/>
        </w:rPr>
        <w:t xml:space="preserve"> </w:t>
      </w:r>
      <w:r w:rsidR="002461CF" w:rsidRPr="00BC35E0">
        <w:rPr>
          <w:rFonts w:ascii="Times New Roman" w:hAnsi="Times New Roman" w:cs="Times New Roman"/>
        </w:rPr>
        <w:t>poprzez</w:t>
      </w:r>
      <w:r w:rsidR="009D6573" w:rsidRPr="00BC35E0">
        <w:rPr>
          <w:rFonts w:ascii="Times New Roman" w:hAnsi="Times New Roman" w:cs="Times New Roman"/>
        </w:rPr>
        <w:t xml:space="preserve"> o</w:t>
      </w:r>
      <w:r w:rsidR="002360CB" w:rsidRPr="00BC35E0">
        <w:rPr>
          <w:rFonts w:ascii="Times New Roman" w:hAnsi="Times New Roman" w:cs="Times New Roman"/>
        </w:rPr>
        <w:t>b</w:t>
      </w:r>
      <w:r w:rsidR="009D6573" w:rsidRPr="00BC35E0">
        <w:rPr>
          <w:rFonts w:ascii="Times New Roman" w:hAnsi="Times New Roman" w:cs="Times New Roman"/>
        </w:rPr>
        <w:t>wieszczenie/ogłoszenie poinformował</w:t>
      </w:r>
      <w:r w:rsidR="00C837B2" w:rsidRPr="00BC35E0">
        <w:rPr>
          <w:rFonts w:ascii="Times New Roman" w:hAnsi="Times New Roman" w:cs="Times New Roman"/>
        </w:rPr>
        <w:t xml:space="preserve"> o wyłożeniu</w:t>
      </w:r>
      <w:r w:rsidR="009D6573" w:rsidRPr="00BC35E0">
        <w:rPr>
          <w:rFonts w:ascii="Times New Roman" w:hAnsi="Times New Roman" w:cs="Times New Roman"/>
        </w:rPr>
        <w:t xml:space="preserve"> do publicznego wglądu</w:t>
      </w:r>
      <w:r w:rsidR="00C837B2" w:rsidRPr="00BC35E0">
        <w:rPr>
          <w:rFonts w:ascii="Times New Roman" w:hAnsi="Times New Roman" w:cs="Times New Roman"/>
        </w:rPr>
        <w:t xml:space="preserve"> projektu</w:t>
      </w:r>
      <w:r w:rsidR="008E077D" w:rsidRPr="00BC35E0">
        <w:rPr>
          <w:rFonts w:ascii="Times New Roman" w:hAnsi="Times New Roman" w:cs="Times New Roman"/>
        </w:rPr>
        <w:t xml:space="preserve"> </w:t>
      </w:r>
      <w:r w:rsidR="00255EE2" w:rsidRPr="00BC35E0">
        <w:rPr>
          <w:rFonts w:ascii="Times New Roman" w:hAnsi="Times New Roman" w:cs="Times New Roman"/>
        </w:rPr>
        <w:t xml:space="preserve">planu miejscowego wraz z prognozą oddziaływania na </w:t>
      </w:r>
      <w:r w:rsidR="002461CF" w:rsidRPr="00BC35E0">
        <w:rPr>
          <w:rFonts w:ascii="Times New Roman" w:hAnsi="Times New Roman" w:cs="Times New Roman"/>
        </w:rPr>
        <w:t xml:space="preserve">środowisko. </w:t>
      </w:r>
      <w:r w:rsidR="005C6550" w:rsidRPr="00BC35E0">
        <w:rPr>
          <w:rFonts w:ascii="Times New Roman" w:hAnsi="Times New Roman" w:cs="Times New Roman"/>
        </w:rPr>
        <w:t xml:space="preserve">W </w:t>
      </w:r>
      <w:r w:rsidR="00C837B2" w:rsidRPr="00BC35E0">
        <w:rPr>
          <w:rFonts w:ascii="Times New Roman" w:hAnsi="Times New Roman" w:cs="Times New Roman"/>
        </w:rPr>
        <w:t>obwieszczeniu</w:t>
      </w:r>
      <w:r w:rsidR="00255EE2" w:rsidRPr="00BC35E0">
        <w:rPr>
          <w:rFonts w:ascii="Times New Roman" w:hAnsi="Times New Roman" w:cs="Times New Roman"/>
        </w:rPr>
        <w:t>/ogłoszeniu</w:t>
      </w:r>
      <w:r w:rsidR="00C837B2" w:rsidRPr="00BC35E0">
        <w:rPr>
          <w:rFonts w:ascii="Times New Roman" w:hAnsi="Times New Roman" w:cs="Times New Roman"/>
        </w:rPr>
        <w:t xml:space="preserve"> wskazał termin i miejsce wyłożenia, informację o dyskusji publicznej nad przyjętymi w projekci</w:t>
      </w:r>
      <w:r w:rsidR="008E077D" w:rsidRPr="00BC35E0">
        <w:rPr>
          <w:rFonts w:ascii="Times New Roman" w:hAnsi="Times New Roman" w:cs="Times New Roman"/>
        </w:rPr>
        <w:t xml:space="preserve">e </w:t>
      </w:r>
      <w:r w:rsidR="00C837B2" w:rsidRPr="00BC35E0">
        <w:rPr>
          <w:rFonts w:ascii="Times New Roman" w:hAnsi="Times New Roman" w:cs="Times New Roman"/>
        </w:rPr>
        <w:t>planu miejscowego rozwiązaniami, informacje na temat możliwości składania uwag do projektu.</w:t>
      </w:r>
      <w:r w:rsidR="009D6573" w:rsidRPr="00BC35E0">
        <w:rPr>
          <w:rFonts w:ascii="Times New Roman" w:hAnsi="Times New Roman" w:cs="Times New Roman"/>
        </w:rPr>
        <w:t xml:space="preserve"> Ogłoszenie</w:t>
      </w:r>
      <w:r w:rsidR="0018391A" w:rsidRPr="00BC35E0">
        <w:rPr>
          <w:rFonts w:ascii="Times New Roman" w:hAnsi="Times New Roman" w:cs="Times New Roman"/>
        </w:rPr>
        <w:t xml:space="preserve"> </w:t>
      </w:r>
      <w:r w:rsidR="00A97850" w:rsidRPr="00BC35E0">
        <w:rPr>
          <w:rFonts w:ascii="Times New Roman" w:hAnsi="Times New Roman" w:cs="Times New Roman"/>
        </w:rPr>
        <w:t>zostało opublikowane</w:t>
      </w:r>
      <w:r w:rsidR="0018391A" w:rsidRPr="00BC35E0">
        <w:rPr>
          <w:rFonts w:ascii="Times New Roman" w:hAnsi="Times New Roman" w:cs="Times New Roman"/>
        </w:rPr>
        <w:t xml:space="preserve"> w lokalnej prasie</w:t>
      </w:r>
      <w:r w:rsidR="000037A9" w:rsidRPr="00BC35E0">
        <w:rPr>
          <w:rFonts w:ascii="Times New Roman" w:hAnsi="Times New Roman" w:cs="Times New Roman"/>
        </w:rPr>
        <w:t xml:space="preserve"> i na stronie internetowej Biuletynu Informacji Publicznej Urzędu</w:t>
      </w:r>
      <w:r w:rsidR="0018391A" w:rsidRPr="00BC35E0">
        <w:rPr>
          <w:rFonts w:ascii="Times New Roman" w:hAnsi="Times New Roman" w:cs="Times New Roman"/>
        </w:rPr>
        <w:t>,</w:t>
      </w:r>
      <w:r w:rsidR="009D6573" w:rsidRPr="00BC35E0">
        <w:rPr>
          <w:rFonts w:ascii="Times New Roman" w:hAnsi="Times New Roman" w:cs="Times New Roman"/>
        </w:rPr>
        <w:t xml:space="preserve"> </w:t>
      </w:r>
      <w:r w:rsidR="001D6EE4" w:rsidRPr="00BC35E0">
        <w:rPr>
          <w:rFonts w:ascii="Times New Roman" w:hAnsi="Times New Roman" w:cs="Times New Roman"/>
        </w:rPr>
        <w:t>natomiast</w:t>
      </w:r>
      <w:r w:rsidR="00A6429B" w:rsidRPr="00BC35E0">
        <w:rPr>
          <w:rFonts w:ascii="Times New Roman" w:hAnsi="Times New Roman" w:cs="Times New Roman"/>
        </w:rPr>
        <w:t xml:space="preserve"> obwieszczenie</w:t>
      </w:r>
      <w:r w:rsidR="001D6EE4" w:rsidRPr="00BC35E0">
        <w:rPr>
          <w:rFonts w:ascii="Times New Roman" w:hAnsi="Times New Roman" w:cs="Times New Roman"/>
        </w:rPr>
        <w:t xml:space="preserve"> </w:t>
      </w:r>
      <w:r w:rsidR="000037A9" w:rsidRPr="00BC35E0">
        <w:rPr>
          <w:rFonts w:ascii="Times New Roman" w:hAnsi="Times New Roman" w:cs="Times New Roman"/>
        </w:rPr>
        <w:t xml:space="preserve">wywieszono na </w:t>
      </w:r>
      <w:r w:rsidR="0018391A" w:rsidRPr="00BC35E0">
        <w:rPr>
          <w:rFonts w:ascii="Times New Roman" w:hAnsi="Times New Roman" w:cs="Times New Roman"/>
        </w:rPr>
        <w:t xml:space="preserve">tablicy ogłoszeń </w:t>
      </w:r>
      <w:r w:rsidR="000037A9" w:rsidRPr="00BC35E0">
        <w:rPr>
          <w:rFonts w:ascii="Times New Roman" w:hAnsi="Times New Roman" w:cs="Times New Roman"/>
        </w:rPr>
        <w:t xml:space="preserve">w siedzibie </w:t>
      </w:r>
      <w:r w:rsidR="0018391A" w:rsidRPr="00BC35E0">
        <w:rPr>
          <w:rFonts w:ascii="Times New Roman" w:hAnsi="Times New Roman" w:cs="Times New Roman"/>
        </w:rPr>
        <w:t>Urzędu</w:t>
      </w:r>
      <w:r w:rsidR="001D6EE4" w:rsidRPr="00BC35E0">
        <w:rPr>
          <w:rFonts w:ascii="Times New Roman" w:hAnsi="Times New Roman" w:cs="Times New Roman"/>
        </w:rPr>
        <w:t xml:space="preserve"> </w:t>
      </w:r>
      <w:r w:rsidR="00FA26B4" w:rsidRPr="00BC35E0">
        <w:rPr>
          <w:rFonts w:ascii="Times New Roman" w:hAnsi="Times New Roman" w:cs="Times New Roman"/>
        </w:rPr>
        <w:t>Miasta i Gminy</w:t>
      </w:r>
      <w:r w:rsidR="0018391A" w:rsidRPr="00BC35E0">
        <w:rPr>
          <w:rFonts w:ascii="Times New Roman" w:hAnsi="Times New Roman" w:cs="Times New Roman"/>
        </w:rPr>
        <w:t>.</w:t>
      </w:r>
      <w:r w:rsidR="0083694C" w:rsidRPr="00BC35E0">
        <w:rPr>
          <w:rFonts w:ascii="Times New Roman" w:hAnsi="Times New Roman" w:cs="Times New Roman"/>
        </w:rPr>
        <w:t xml:space="preserve"> </w:t>
      </w:r>
    </w:p>
    <w:p w14:paraId="6FD49F47" w14:textId="2A816CFE" w:rsidR="00A27B52" w:rsidRPr="00BC35E0" w:rsidRDefault="00255EE2" w:rsidP="00F1496D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BC35E0">
        <w:rPr>
          <w:rFonts w:ascii="Times New Roman" w:hAnsi="Times New Roman" w:cs="Times New Roman"/>
        </w:rPr>
        <w:t>P</w:t>
      </w:r>
      <w:r w:rsidR="00AF4C9E" w:rsidRPr="00BC35E0">
        <w:rPr>
          <w:rFonts w:ascii="Times New Roman" w:hAnsi="Times New Roman" w:cs="Times New Roman"/>
        </w:rPr>
        <w:t>rojekt</w:t>
      </w:r>
      <w:r w:rsidR="008E077D" w:rsidRPr="00BC35E0">
        <w:rPr>
          <w:rFonts w:ascii="Times New Roman" w:hAnsi="Times New Roman" w:cs="Times New Roman"/>
        </w:rPr>
        <w:t xml:space="preserve"> </w:t>
      </w:r>
      <w:r w:rsidR="00AF4C9E" w:rsidRPr="00BC35E0">
        <w:rPr>
          <w:rFonts w:ascii="Times New Roman" w:hAnsi="Times New Roman" w:cs="Times New Roman"/>
        </w:rPr>
        <w:t>planu miejscowego</w:t>
      </w:r>
      <w:r w:rsidR="0079658B" w:rsidRPr="00BC35E0">
        <w:rPr>
          <w:rFonts w:ascii="Times New Roman" w:hAnsi="Times New Roman" w:cs="Times New Roman"/>
        </w:rPr>
        <w:t xml:space="preserve"> wraz z prognozą oddziaływania na środowisko</w:t>
      </w:r>
      <w:r w:rsidR="00AF4C9E" w:rsidRPr="00BC35E0">
        <w:rPr>
          <w:rFonts w:ascii="Times New Roman" w:hAnsi="Times New Roman" w:cs="Times New Roman"/>
        </w:rPr>
        <w:t xml:space="preserve"> zosta</w:t>
      </w:r>
      <w:r w:rsidR="00636B08" w:rsidRPr="00BC35E0">
        <w:rPr>
          <w:rFonts w:ascii="Times New Roman" w:hAnsi="Times New Roman" w:cs="Times New Roman"/>
        </w:rPr>
        <w:t>ł</w:t>
      </w:r>
      <w:r w:rsidR="00AF4C9E" w:rsidRPr="00BC35E0">
        <w:rPr>
          <w:rFonts w:ascii="Times New Roman" w:hAnsi="Times New Roman" w:cs="Times New Roman"/>
        </w:rPr>
        <w:t xml:space="preserve"> wyłożony do publicznego wglądu</w:t>
      </w:r>
      <w:r w:rsidR="0079658B" w:rsidRPr="00BC35E0">
        <w:rPr>
          <w:rFonts w:ascii="Times New Roman" w:hAnsi="Times New Roman" w:cs="Times New Roman"/>
        </w:rPr>
        <w:t xml:space="preserve"> w dniach </w:t>
      </w:r>
      <w:r w:rsidR="0027559C" w:rsidRPr="00BC35E0">
        <w:rPr>
          <w:rFonts w:ascii="Times New Roman" w:hAnsi="Times New Roman" w:cs="Times New Roman"/>
        </w:rPr>
        <w:t xml:space="preserve">od </w:t>
      </w:r>
      <w:r w:rsidR="00BC35E0" w:rsidRPr="00BC35E0">
        <w:rPr>
          <w:rFonts w:ascii="Times New Roman" w:hAnsi="Times New Roman" w:cs="Times New Roman"/>
        </w:rPr>
        <w:t>26 stycznia 2024 r.</w:t>
      </w:r>
      <w:r w:rsidR="00BC35E0" w:rsidRPr="00BC35E0">
        <w:rPr>
          <w:rFonts w:ascii="Times New Roman" w:hAnsi="Times New Roman" w:cs="Times New Roman"/>
        </w:rPr>
        <w:t xml:space="preserve"> </w:t>
      </w:r>
      <w:r w:rsidR="0027559C" w:rsidRPr="00BC35E0">
        <w:rPr>
          <w:rFonts w:ascii="Times New Roman" w:hAnsi="Times New Roman" w:cs="Times New Roman"/>
        </w:rPr>
        <w:t xml:space="preserve">do </w:t>
      </w:r>
      <w:r w:rsidR="00BC35E0" w:rsidRPr="00BC35E0">
        <w:rPr>
          <w:rFonts w:ascii="Times New Roman" w:hAnsi="Times New Roman" w:cs="Times New Roman"/>
        </w:rPr>
        <w:t>17 lutego 2024 r.</w:t>
      </w:r>
    </w:p>
    <w:p w14:paraId="4AEF60B3" w14:textId="19D3FA04" w:rsidR="00620318" w:rsidRPr="00BC35E0" w:rsidRDefault="0079658B" w:rsidP="00F1496D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BC35E0">
        <w:rPr>
          <w:rFonts w:ascii="Times New Roman" w:hAnsi="Times New Roman" w:cs="Times New Roman"/>
        </w:rPr>
        <w:t xml:space="preserve">W trakcie wyłożenia, </w:t>
      </w:r>
      <w:r w:rsidR="00BC35E0" w:rsidRPr="00BC35E0">
        <w:rPr>
          <w:rFonts w:ascii="Times New Roman" w:hAnsi="Times New Roman" w:cs="Times New Roman"/>
        </w:rPr>
        <w:t>5 lutego 2024</w:t>
      </w:r>
      <w:r w:rsidR="00BC35E0" w:rsidRPr="00BC35E0">
        <w:rPr>
          <w:rFonts w:ascii="Times New Roman" w:hAnsi="Times New Roman" w:cs="Times New Roman"/>
        </w:rPr>
        <w:t xml:space="preserve"> </w:t>
      </w:r>
      <w:r w:rsidR="0027559C" w:rsidRPr="00BC35E0">
        <w:rPr>
          <w:rFonts w:ascii="Times New Roman" w:hAnsi="Times New Roman" w:cs="Times New Roman"/>
        </w:rPr>
        <w:t xml:space="preserve">r. o godz. </w:t>
      </w:r>
      <w:r w:rsidR="00BC35E0" w:rsidRPr="00BC35E0">
        <w:rPr>
          <w:rFonts w:ascii="Times New Roman" w:hAnsi="Times New Roman" w:cs="Times New Roman"/>
        </w:rPr>
        <w:t>10</w:t>
      </w:r>
      <w:r w:rsidR="0027559C" w:rsidRPr="00BC35E0">
        <w:rPr>
          <w:rFonts w:ascii="Times New Roman" w:hAnsi="Times New Roman" w:cs="Times New Roman"/>
          <w:vertAlign w:val="superscript"/>
        </w:rPr>
        <w:t xml:space="preserve">00 </w:t>
      </w:r>
      <w:r w:rsidR="00BC35E0" w:rsidRPr="00BC35E0">
        <w:rPr>
          <w:rFonts w:ascii="Times New Roman" w:hAnsi="Times New Roman" w:cs="Times New Roman"/>
        </w:rPr>
        <w:t xml:space="preserve">w sali konferencyjnej Urzędu Miasta i Gminy Ryn </w:t>
      </w:r>
      <w:r w:rsidR="009376B3" w:rsidRPr="00BC35E0">
        <w:rPr>
          <w:rFonts w:ascii="Times New Roman" w:hAnsi="Times New Roman" w:cs="Times New Roman"/>
        </w:rPr>
        <w:t>odbyła</w:t>
      </w:r>
      <w:r w:rsidRPr="00BC35E0">
        <w:rPr>
          <w:rFonts w:ascii="Times New Roman" w:hAnsi="Times New Roman" w:cs="Times New Roman"/>
        </w:rPr>
        <w:t xml:space="preserve"> się dyskusja publiczna nad rozwiązaniami </w:t>
      </w:r>
      <w:r w:rsidR="0081610F" w:rsidRPr="00BC35E0">
        <w:rPr>
          <w:rFonts w:ascii="Times New Roman" w:hAnsi="Times New Roman" w:cs="Times New Roman"/>
        </w:rPr>
        <w:t>przyjętymi w projekcie</w:t>
      </w:r>
      <w:r w:rsidR="008E077D" w:rsidRPr="00BC35E0">
        <w:rPr>
          <w:rFonts w:ascii="Times New Roman" w:hAnsi="Times New Roman" w:cs="Times New Roman"/>
        </w:rPr>
        <w:t xml:space="preserve"> </w:t>
      </w:r>
      <w:r w:rsidRPr="00BC35E0">
        <w:rPr>
          <w:rFonts w:ascii="Times New Roman" w:hAnsi="Times New Roman" w:cs="Times New Roman"/>
        </w:rPr>
        <w:t>planu</w:t>
      </w:r>
      <w:r w:rsidR="005B7474" w:rsidRPr="00BC35E0">
        <w:rPr>
          <w:rFonts w:ascii="Times New Roman" w:hAnsi="Times New Roman" w:cs="Times New Roman"/>
        </w:rPr>
        <w:t xml:space="preserve">. </w:t>
      </w:r>
      <w:r w:rsidR="004C5551" w:rsidRPr="00BC35E0">
        <w:rPr>
          <w:rFonts w:ascii="Times New Roman" w:hAnsi="Times New Roman" w:cs="Times New Roman"/>
        </w:rPr>
        <w:t xml:space="preserve">W dyskusji </w:t>
      </w:r>
      <w:r w:rsidR="00BC35E0" w:rsidRPr="00BC35E0">
        <w:rPr>
          <w:rFonts w:ascii="Times New Roman" w:hAnsi="Times New Roman" w:cs="Times New Roman"/>
        </w:rPr>
        <w:t xml:space="preserve">publicznej nie wzięły udziału osoby zainteresowane. </w:t>
      </w:r>
    </w:p>
    <w:p w14:paraId="5C5DA13F" w14:textId="0D9ECF78" w:rsidR="005B5D8D" w:rsidRPr="00BC35E0" w:rsidRDefault="00A27B52" w:rsidP="00F1496D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BC35E0">
        <w:rPr>
          <w:rFonts w:ascii="Times New Roman" w:hAnsi="Times New Roman" w:cs="Times New Roman"/>
        </w:rPr>
        <w:t xml:space="preserve">Termin na składanie uwag upłynął </w:t>
      </w:r>
      <w:r w:rsidR="00BC35E0" w:rsidRPr="00BC35E0">
        <w:rPr>
          <w:rFonts w:ascii="Times New Roman" w:hAnsi="Times New Roman" w:cs="Times New Roman"/>
        </w:rPr>
        <w:t>4 marca</w:t>
      </w:r>
      <w:r w:rsidR="00BC35E0" w:rsidRPr="00BC35E0">
        <w:rPr>
          <w:rFonts w:ascii="Times New Roman" w:hAnsi="Times New Roman" w:cs="Times New Roman"/>
        </w:rPr>
        <w:t xml:space="preserve"> </w:t>
      </w:r>
      <w:r w:rsidR="00BC35E0" w:rsidRPr="00BC35E0">
        <w:rPr>
          <w:rFonts w:ascii="Times New Roman" w:hAnsi="Times New Roman" w:cs="Times New Roman"/>
        </w:rPr>
        <w:t xml:space="preserve">2024 </w:t>
      </w:r>
      <w:r w:rsidR="00440D6B" w:rsidRPr="00BC35E0">
        <w:rPr>
          <w:rFonts w:ascii="Times New Roman" w:hAnsi="Times New Roman" w:cs="Times New Roman"/>
        </w:rPr>
        <w:t xml:space="preserve">r. </w:t>
      </w:r>
      <w:r w:rsidR="00EB5824" w:rsidRPr="00BC35E0">
        <w:rPr>
          <w:rFonts w:ascii="Times New Roman" w:hAnsi="Times New Roman" w:cs="Times New Roman"/>
        </w:rPr>
        <w:t>M</w:t>
      </w:r>
      <w:r w:rsidR="00833414" w:rsidRPr="00BC35E0">
        <w:rPr>
          <w:rFonts w:ascii="Times New Roman" w:hAnsi="Times New Roman" w:cs="Times New Roman"/>
        </w:rPr>
        <w:t>ieszkańcy</w:t>
      </w:r>
      <w:r w:rsidRPr="00BC35E0">
        <w:rPr>
          <w:rFonts w:ascii="Times New Roman" w:hAnsi="Times New Roman" w:cs="Times New Roman"/>
        </w:rPr>
        <w:t xml:space="preserve"> mieli możliwość składania uwag w </w:t>
      </w:r>
      <w:r w:rsidR="0087656A" w:rsidRPr="00BC35E0">
        <w:rPr>
          <w:rFonts w:ascii="Times New Roman" w:hAnsi="Times New Roman" w:cs="Times New Roman"/>
        </w:rPr>
        <w:t xml:space="preserve">formie </w:t>
      </w:r>
      <w:r w:rsidR="00BC35E0" w:rsidRPr="00BC35E0">
        <w:rPr>
          <w:rFonts w:ascii="Times New Roman" w:hAnsi="Times New Roman" w:cs="Times New Roman"/>
        </w:rPr>
        <w:t>p</w:t>
      </w:r>
      <w:r w:rsidR="00BC35E0" w:rsidRPr="00BC35E0">
        <w:rPr>
          <w:rFonts w:ascii="Times New Roman" w:hAnsi="Times New Roman" w:cs="Times New Roman"/>
        </w:rPr>
        <w:t>apierowej lub</w:t>
      </w:r>
      <w:r w:rsidR="00BC35E0" w:rsidRPr="00BC35E0">
        <w:rPr>
          <w:rFonts w:ascii="Times New Roman" w:hAnsi="Times New Roman" w:cs="Times New Roman"/>
        </w:rPr>
        <w:t xml:space="preserve"> </w:t>
      </w:r>
      <w:r w:rsidRPr="00BC35E0">
        <w:rPr>
          <w:rFonts w:ascii="Times New Roman" w:hAnsi="Times New Roman" w:cs="Times New Roman"/>
        </w:rPr>
        <w:t xml:space="preserve">elektronicznej. </w:t>
      </w:r>
      <w:r w:rsidR="007F6240" w:rsidRPr="00BC35E0">
        <w:rPr>
          <w:rFonts w:ascii="Times New Roman" w:hAnsi="Times New Roman" w:cs="Times New Roman"/>
        </w:rPr>
        <w:t>Nie wpłynęły</w:t>
      </w:r>
      <w:r w:rsidR="00F65EB4" w:rsidRPr="00BC35E0">
        <w:rPr>
          <w:rFonts w:ascii="Times New Roman" w:hAnsi="Times New Roman" w:cs="Times New Roman"/>
        </w:rPr>
        <w:t xml:space="preserve"> </w:t>
      </w:r>
      <w:r w:rsidR="00EC29ED" w:rsidRPr="00BC35E0">
        <w:rPr>
          <w:rFonts w:ascii="Times New Roman" w:hAnsi="Times New Roman" w:cs="Times New Roman"/>
        </w:rPr>
        <w:t>uwagi.</w:t>
      </w:r>
      <w:r w:rsidR="00F65EB4" w:rsidRPr="00BC35E0">
        <w:rPr>
          <w:rFonts w:ascii="Times New Roman" w:hAnsi="Times New Roman" w:cs="Times New Roman"/>
        </w:rPr>
        <w:t xml:space="preserve"> </w:t>
      </w:r>
    </w:p>
    <w:p w14:paraId="03141CE9" w14:textId="77777777" w:rsidR="004C5551" w:rsidRPr="00DD0571" w:rsidRDefault="004C5551" w:rsidP="00F1496D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</w:p>
    <w:p w14:paraId="06BA8F71" w14:textId="0F5B33F7" w:rsidR="00AF4C9E" w:rsidRPr="00DD0571" w:rsidRDefault="00AF4C9E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Zapewnienie odpowiedniej ilości i jakości wody, do celów zaopatrzenia ludności</w:t>
      </w:r>
    </w:p>
    <w:p w14:paraId="3E1DA317" w14:textId="461FB53B" w:rsidR="001C3D77" w:rsidRPr="00DD0571" w:rsidRDefault="00AD534D" w:rsidP="00F1496D">
      <w:pPr>
        <w:widowControl w:val="0"/>
        <w:suppressAutoHyphens/>
        <w:spacing w:after="0"/>
        <w:ind w:firstLine="576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Projekt planu miejscowego w §</w:t>
      </w:r>
      <w:r w:rsidR="00113234" w:rsidRPr="00DD0571">
        <w:rPr>
          <w:rFonts w:ascii="Times New Roman" w:hAnsi="Times New Roman" w:cs="Times New Roman"/>
        </w:rPr>
        <w:t>1</w:t>
      </w:r>
      <w:r w:rsidR="004374A5" w:rsidRPr="00DD0571">
        <w:rPr>
          <w:rFonts w:ascii="Times New Roman" w:hAnsi="Times New Roman" w:cs="Times New Roman"/>
        </w:rPr>
        <w:t>4</w:t>
      </w:r>
      <w:r w:rsidRPr="00DD0571">
        <w:rPr>
          <w:rFonts w:ascii="Times New Roman" w:hAnsi="Times New Roman" w:cs="Times New Roman"/>
        </w:rPr>
        <w:t xml:space="preserve"> zawiera ustalenia dotyczące zasad </w:t>
      </w:r>
      <w:r w:rsidR="00AE3ABF" w:rsidRPr="00DD0571">
        <w:rPr>
          <w:rFonts w:ascii="Times New Roman" w:hAnsi="Times New Roman" w:cs="Times New Roman"/>
        </w:rPr>
        <w:t xml:space="preserve">modernizacji, rozbudowy i budowy systemów </w:t>
      </w:r>
      <w:r w:rsidR="00113234" w:rsidRPr="00DD0571">
        <w:rPr>
          <w:rFonts w:ascii="Times New Roman" w:hAnsi="Times New Roman" w:cs="Times New Roman"/>
        </w:rPr>
        <w:t>infrastruktury technicznej</w:t>
      </w:r>
      <w:r w:rsidR="00E43F9E" w:rsidRPr="00DD0571">
        <w:rPr>
          <w:rFonts w:ascii="Times New Roman" w:hAnsi="Times New Roman" w:cs="Times New Roman"/>
        </w:rPr>
        <w:t>, które przełożą się na zapewnienie odpowiedniej ilości i jakości wody.</w:t>
      </w:r>
    </w:p>
    <w:p w14:paraId="39DC7779" w14:textId="77777777" w:rsidR="00CD7DB2" w:rsidRPr="00DD0571" w:rsidRDefault="00CD7DB2" w:rsidP="0063032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14:paraId="1CF57D15" w14:textId="4CBEC8F5" w:rsidR="009B316F" w:rsidRPr="00DD0571" w:rsidRDefault="009B316F" w:rsidP="00410244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Ustalając przeznaczenie terenu lub określając potencjalny sposób zagospodarowania i korzystania z terenu, organ waży interes publiczny i interesy prywatne, w tym zgłaszane w postaci wniosków i uwag, zmierzające do ochrony istniejącego stanu zagospodarowania terenu, jak i zmian w zakresie jego zagospodarowania, a także analizy ekonom</w:t>
      </w:r>
      <w:r w:rsidR="00B377A5" w:rsidRPr="00DD0571">
        <w:rPr>
          <w:rFonts w:ascii="Times New Roman" w:hAnsi="Times New Roman" w:cs="Times New Roman"/>
          <w:b/>
        </w:rPr>
        <w:t>iczne, środowiskowe i społeczne</w:t>
      </w:r>
    </w:p>
    <w:p w14:paraId="10CC53F1" w14:textId="431FEBF2" w:rsidR="00824491" w:rsidRPr="00DD0571" w:rsidRDefault="00824491" w:rsidP="00F1496D">
      <w:pPr>
        <w:widowControl w:val="0"/>
        <w:suppressAutoHyphens/>
        <w:spacing w:after="0"/>
        <w:ind w:firstLine="576"/>
        <w:jc w:val="both"/>
        <w:rPr>
          <w:rFonts w:ascii="Times New Roman" w:hAnsi="Times New Roman" w:cs="Times New Roman"/>
          <w:i/>
          <w:iCs/>
        </w:rPr>
      </w:pPr>
      <w:r w:rsidRPr="00DD0571">
        <w:rPr>
          <w:rFonts w:ascii="Times New Roman" w:hAnsi="Times New Roman" w:cs="Times New Roman"/>
        </w:rPr>
        <w:t xml:space="preserve">W odpowiedzi na zawiadomienie </w:t>
      </w:r>
      <w:r w:rsidR="009409A3" w:rsidRPr="00DD0571">
        <w:rPr>
          <w:rFonts w:ascii="Times New Roman" w:hAnsi="Times New Roman" w:cs="Times New Roman"/>
        </w:rPr>
        <w:t xml:space="preserve">nie wpłynęły </w:t>
      </w:r>
      <w:r w:rsidR="002B64E9" w:rsidRPr="00DD0571">
        <w:rPr>
          <w:rFonts w:ascii="Times New Roman" w:hAnsi="Times New Roman" w:cs="Times New Roman"/>
        </w:rPr>
        <w:t>wnios</w:t>
      </w:r>
      <w:r w:rsidR="009409A3" w:rsidRPr="00DD0571">
        <w:rPr>
          <w:rFonts w:ascii="Times New Roman" w:hAnsi="Times New Roman" w:cs="Times New Roman"/>
        </w:rPr>
        <w:t>ki</w:t>
      </w:r>
      <w:r w:rsidR="002B64E9" w:rsidRPr="00DD0571">
        <w:rPr>
          <w:rFonts w:ascii="Times New Roman" w:hAnsi="Times New Roman" w:cs="Times New Roman"/>
        </w:rPr>
        <w:t xml:space="preserve"> od mieszkańc</w:t>
      </w:r>
      <w:r w:rsidR="009409A3" w:rsidRPr="00DD0571">
        <w:rPr>
          <w:rFonts w:ascii="Times New Roman" w:hAnsi="Times New Roman" w:cs="Times New Roman"/>
        </w:rPr>
        <w:t>ów</w:t>
      </w:r>
      <w:r w:rsidRPr="00DD0571">
        <w:rPr>
          <w:rFonts w:ascii="Times New Roman" w:hAnsi="Times New Roman" w:cs="Times New Roman"/>
        </w:rPr>
        <w:t xml:space="preserve">. </w:t>
      </w:r>
      <w:r w:rsidR="004C5551" w:rsidRPr="00BD03D1">
        <w:rPr>
          <w:rFonts w:ascii="Times New Roman" w:hAnsi="Times New Roman" w:cs="Times New Roman"/>
        </w:rPr>
        <w:t xml:space="preserve">Do wyłożonego do publicznego wglądu projektu </w:t>
      </w:r>
      <w:r w:rsidR="009409A3" w:rsidRPr="00BD03D1">
        <w:rPr>
          <w:rFonts w:ascii="Times New Roman" w:hAnsi="Times New Roman" w:cs="Times New Roman"/>
        </w:rPr>
        <w:t>nie wniesiono</w:t>
      </w:r>
      <w:r w:rsidR="004C5551" w:rsidRPr="00BD03D1">
        <w:rPr>
          <w:rFonts w:ascii="Times New Roman" w:hAnsi="Times New Roman" w:cs="Times New Roman"/>
        </w:rPr>
        <w:t xml:space="preserve"> uwag</w:t>
      </w:r>
      <w:r w:rsidR="004A1595" w:rsidRPr="00BD03D1">
        <w:rPr>
          <w:rFonts w:ascii="Times New Roman" w:hAnsi="Times New Roman" w:cs="Times New Roman"/>
        </w:rPr>
        <w:t>.</w:t>
      </w:r>
      <w:r w:rsidR="004C5551" w:rsidRPr="00BD03D1">
        <w:rPr>
          <w:rFonts w:ascii="Times New Roman" w:hAnsi="Times New Roman" w:cs="Times New Roman"/>
          <w:iCs/>
        </w:rPr>
        <w:t xml:space="preserve"> </w:t>
      </w:r>
    </w:p>
    <w:p w14:paraId="09BCF8B4" w14:textId="44CEC79D" w:rsidR="00436542" w:rsidRPr="00DD0571" w:rsidRDefault="00B1779B" w:rsidP="00F1496D">
      <w:pPr>
        <w:spacing w:after="0"/>
        <w:ind w:firstLine="576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Ustalenia</w:t>
      </w:r>
      <w:r w:rsidR="009A63E6" w:rsidRPr="00DD0571">
        <w:rPr>
          <w:rFonts w:ascii="Times New Roman" w:hAnsi="Times New Roman" w:cs="Times New Roman"/>
        </w:rPr>
        <w:t xml:space="preserve"> </w:t>
      </w:r>
      <w:r w:rsidR="00FB3DBF" w:rsidRPr="00DD0571">
        <w:rPr>
          <w:rFonts w:ascii="Times New Roman" w:hAnsi="Times New Roman" w:cs="Times New Roman"/>
        </w:rPr>
        <w:t xml:space="preserve">planu </w:t>
      </w:r>
      <w:r w:rsidRPr="00DD0571">
        <w:rPr>
          <w:rFonts w:ascii="Times New Roman" w:hAnsi="Times New Roman" w:cs="Times New Roman"/>
        </w:rPr>
        <w:t xml:space="preserve">miejscowego uwzględniają interes publiczny. </w:t>
      </w:r>
      <w:r w:rsidR="00436542" w:rsidRPr="00DD0571">
        <w:rPr>
          <w:rFonts w:ascii="Times New Roman" w:hAnsi="Times New Roman" w:cs="Times New Roman"/>
        </w:rPr>
        <w:t xml:space="preserve">Ochrona interesów osób prywatnych została omówiona w punkcie </w:t>
      </w:r>
      <w:r w:rsidR="005A1448" w:rsidRPr="00DD0571">
        <w:rPr>
          <w:rFonts w:ascii="Times New Roman" w:hAnsi="Times New Roman" w:cs="Times New Roman"/>
        </w:rPr>
        <w:t>3</w:t>
      </w:r>
      <w:r w:rsidR="00436542" w:rsidRPr="00DD0571">
        <w:rPr>
          <w:rFonts w:ascii="Times New Roman" w:hAnsi="Times New Roman" w:cs="Times New Roman"/>
        </w:rPr>
        <w:t>.</w:t>
      </w:r>
      <w:r w:rsidR="00630325" w:rsidRPr="00DD0571">
        <w:rPr>
          <w:rFonts w:ascii="Times New Roman" w:hAnsi="Times New Roman" w:cs="Times New Roman"/>
        </w:rPr>
        <w:t xml:space="preserve">9 </w:t>
      </w:r>
      <w:r w:rsidR="00436542" w:rsidRPr="00DD0571">
        <w:rPr>
          <w:rFonts w:ascii="Times New Roman" w:hAnsi="Times New Roman" w:cs="Times New Roman"/>
        </w:rPr>
        <w:t>przedmiotowego opracowania.</w:t>
      </w:r>
    </w:p>
    <w:p w14:paraId="0F032E64" w14:textId="52137234" w:rsidR="00620318" w:rsidRPr="00DD0571" w:rsidRDefault="00677164" w:rsidP="00F1496D">
      <w:pPr>
        <w:spacing w:after="0"/>
        <w:ind w:firstLine="576"/>
        <w:jc w:val="both"/>
        <w:rPr>
          <w:rFonts w:ascii="Times New Roman" w:hAnsi="Times New Roman" w:cs="Times New Roman"/>
          <w:i/>
        </w:rPr>
      </w:pPr>
      <w:r w:rsidRPr="00DD0571">
        <w:rPr>
          <w:rFonts w:ascii="Times New Roman" w:hAnsi="Times New Roman" w:cs="Times New Roman"/>
        </w:rPr>
        <w:t>Analizy środowiskowe wykonano w ramach</w:t>
      </w:r>
      <w:r w:rsidR="00E42289" w:rsidRPr="00DD0571">
        <w:rPr>
          <w:rFonts w:ascii="Times New Roman" w:hAnsi="Times New Roman" w:cs="Times New Roman"/>
        </w:rPr>
        <w:t xml:space="preserve"> prognozy skutków </w:t>
      </w:r>
      <w:r w:rsidR="005C6550" w:rsidRPr="00DD0571">
        <w:rPr>
          <w:rFonts w:ascii="Times New Roman" w:hAnsi="Times New Roman" w:cs="Times New Roman"/>
        </w:rPr>
        <w:t>środowiskowych</w:t>
      </w:r>
      <w:r w:rsidRPr="00DD0571">
        <w:rPr>
          <w:rFonts w:ascii="Times New Roman" w:hAnsi="Times New Roman" w:cs="Times New Roman"/>
        </w:rPr>
        <w:t xml:space="preserve"> </w:t>
      </w:r>
      <w:r w:rsidR="00E42289" w:rsidRPr="00DD0571">
        <w:rPr>
          <w:rFonts w:ascii="Times New Roman" w:hAnsi="Times New Roman" w:cs="Times New Roman"/>
        </w:rPr>
        <w:t>uchwalenia</w:t>
      </w:r>
      <w:r w:rsidR="003739A4" w:rsidRPr="00DD0571">
        <w:rPr>
          <w:rFonts w:ascii="Times New Roman" w:hAnsi="Times New Roman" w:cs="Times New Roman"/>
        </w:rPr>
        <w:t xml:space="preserve"> </w:t>
      </w:r>
      <w:r w:rsidR="00E42289" w:rsidRPr="00DD0571">
        <w:rPr>
          <w:rFonts w:ascii="Times New Roman" w:hAnsi="Times New Roman" w:cs="Times New Roman"/>
        </w:rPr>
        <w:t>planu miejscowego.</w:t>
      </w:r>
    </w:p>
    <w:p w14:paraId="08175D91" w14:textId="21A63998" w:rsidR="006330AE" w:rsidRPr="00DD0571" w:rsidRDefault="00677164" w:rsidP="00F1496D">
      <w:pPr>
        <w:spacing w:after="0"/>
        <w:ind w:firstLine="576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Przed podjęciem uchwały o przystąpieniu do sporządzenia</w:t>
      </w:r>
      <w:r w:rsidR="003739A4" w:rsidRPr="00DD0571">
        <w:rPr>
          <w:rFonts w:ascii="Times New Roman" w:hAnsi="Times New Roman" w:cs="Times New Roman"/>
        </w:rPr>
        <w:t xml:space="preserve"> </w:t>
      </w:r>
      <w:r w:rsidRPr="00DD0571">
        <w:rPr>
          <w:rFonts w:ascii="Times New Roman" w:hAnsi="Times New Roman" w:cs="Times New Roman"/>
        </w:rPr>
        <w:t xml:space="preserve">miejscowego planu zagospodarowania przestrzennego, </w:t>
      </w:r>
      <w:r w:rsidR="005852A7" w:rsidRPr="00DD0571">
        <w:rPr>
          <w:rFonts w:ascii="Times New Roman" w:hAnsi="Times New Roman" w:cs="Times New Roman"/>
        </w:rPr>
        <w:t>Burmistrz</w:t>
      </w:r>
      <w:r w:rsidR="004C07D3" w:rsidRPr="00DD0571">
        <w:rPr>
          <w:rFonts w:ascii="Times New Roman" w:hAnsi="Times New Roman" w:cs="Times New Roman"/>
        </w:rPr>
        <w:t xml:space="preserve"> </w:t>
      </w:r>
      <w:r w:rsidRPr="00DD0571">
        <w:rPr>
          <w:rFonts w:ascii="Times New Roman" w:hAnsi="Times New Roman" w:cs="Times New Roman"/>
        </w:rPr>
        <w:t xml:space="preserve">wykonał </w:t>
      </w:r>
      <w:r w:rsidR="0079658B" w:rsidRPr="00DD0571">
        <w:rPr>
          <w:rFonts w:ascii="Times New Roman" w:hAnsi="Times New Roman" w:cs="Times New Roman"/>
        </w:rPr>
        <w:t xml:space="preserve">Analizę dotyczącą zasadności </w:t>
      </w:r>
      <w:r w:rsidR="0015622E" w:rsidRPr="00DD0571">
        <w:rPr>
          <w:rFonts w:ascii="Times New Roman" w:hAnsi="Times New Roman" w:cs="Times New Roman"/>
        </w:rPr>
        <w:t>przystąpienia do sporządzenia</w:t>
      </w:r>
      <w:r w:rsidR="003739A4" w:rsidRPr="00DD0571">
        <w:rPr>
          <w:rFonts w:ascii="Times New Roman" w:hAnsi="Times New Roman" w:cs="Times New Roman"/>
        </w:rPr>
        <w:t xml:space="preserve"> </w:t>
      </w:r>
      <w:r w:rsidR="0015622E" w:rsidRPr="00DD0571">
        <w:rPr>
          <w:rFonts w:ascii="Times New Roman" w:hAnsi="Times New Roman" w:cs="Times New Roman"/>
        </w:rPr>
        <w:t>miejscowego planu zagospodarowania przestrzennego i stopnia zgodności przewidywanych rozwiązań</w:t>
      </w:r>
      <w:r w:rsidR="00C45846" w:rsidRPr="00DD0571">
        <w:rPr>
          <w:rFonts w:ascii="Times New Roman" w:hAnsi="Times New Roman" w:cs="Times New Roman"/>
        </w:rPr>
        <w:t xml:space="preserve"> </w:t>
      </w:r>
      <w:r w:rsidR="0015622E" w:rsidRPr="00DD0571">
        <w:rPr>
          <w:rFonts w:ascii="Times New Roman" w:hAnsi="Times New Roman" w:cs="Times New Roman"/>
        </w:rPr>
        <w:t>z ustaleniami studium</w:t>
      </w:r>
      <w:r w:rsidR="005C6550" w:rsidRPr="00DD0571">
        <w:rPr>
          <w:rFonts w:ascii="Times New Roman" w:hAnsi="Times New Roman" w:cs="Times New Roman"/>
        </w:rPr>
        <w:t xml:space="preserve">, w której dokonano m. </w:t>
      </w:r>
      <w:r w:rsidRPr="00DD0571">
        <w:rPr>
          <w:rFonts w:ascii="Times New Roman" w:hAnsi="Times New Roman" w:cs="Times New Roman"/>
        </w:rPr>
        <w:t>in. analizy społecznej</w:t>
      </w:r>
      <w:r w:rsidR="00D82F97" w:rsidRPr="00DD0571">
        <w:rPr>
          <w:rFonts w:ascii="Times New Roman" w:hAnsi="Times New Roman" w:cs="Times New Roman"/>
        </w:rPr>
        <w:t xml:space="preserve">. </w:t>
      </w:r>
    </w:p>
    <w:p w14:paraId="036D2FBD" w14:textId="77777777" w:rsidR="00D11DE6" w:rsidRPr="00DD0571" w:rsidRDefault="00D11DE6" w:rsidP="00F1496D">
      <w:pPr>
        <w:spacing w:after="0"/>
        <w:ind w:firstLine="576"/>
        <w:jc w:val="both"/>
        <w:rPr>
          <w:rFonts w:ascii="Times New Roman" w:hAnsi="Times New Roman" w:cs="Times New Roman"/>
          <w:i/>
        </w:rPr>
      </w:pPr>
    </w:p>
    <w:p w14:paraId="0ECD11A5" w14:textId="60A2842B" w:rsidR="00002B71" w:rsidRPr="00DD0571" w:rsidRDefault="009507D3" w:rsidP="00410244">
      <w:pPr>
        <w:pStyle w:val="Akapitzlist"/>
        <w:numPr>
          <w:ilvl w:val="1"/>
          <w:numId w:val="4"/>
        </w:numPr>
        <w:spacing w:after="0"/>
        <w:ind w:left="1134" w:hanging="567"/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 xml:space="preserve">W przypadku sytuowania nowej zabudowy, uwzględnienie wymagań ładu przestrzennego, efektywnego gospodarowania przestrzenią oraz walorów ekonomicznych przestrzeni następuje poprzez: </w:t>
      </w:r>
    </w:p>
    <w:p w14:paraId="24F18A4C" w14:textId="67880F77" w:rsidR="00F42A84" w:rsidRPr="00DD0571" w:rsidRDefault="001B51B5" w:rsidP="00F1496D">
      <w:pPr>
        <w:pStyle w:val="Nagwek2"/>
        <w:numPr>
          <w:ilvl w:val="0"/>
          <w:numId w:val="2"/>
        </w:numPr>
        <w:tabs>
          <w:tab w:val="left" w:pos="284"/>
        </w:tabs>
        <w:spacing w:before="0"/>
        <w:ind w:left="184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0571">
        <w:rPr>
          <w:rFonts w:ascii="Times New Roman" w:hAnsi="Times New Roman" w:cs="Times New Roman"/>
          <w:color w:val="auto"/>
          <w:sz w:val="22"/>
          <w:szCs w:val="22"/>
        </w:rPr>
        <w:t>kształtowanie struktur przestrzennych przy uwzględnieniu dążenia do minimalizowania transportochłonności układu przestrzennego;</w:t>
      </w:r>
    </w:p>
    <w:p w14:paraId="4630F7DF" w14:textId="1108C720" w:rsidR="00F42A84" w:rsidRPr="00DD0571" w:rsidRDefault="001B51B5" w:rsidP="00F1496D">
      <w:pPr>
        <w:pStyle w:val="Nagwek2"/>
        <w:numPr>
          <w:ilvl w:val="0"/>
          <w:numId w:val="2"/>
        </w:numPr>
        <w:tabs>
          <w:tab w:val="left" w:pos="284"/>
        </w:tabs>
        <w:spacing w:before="0"/>
        <w:ind w:left="184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0571">
        <w:rPr>
          <w:rFonts w:ascii="Times New Roman" w:hAnsi="Times New Roman" w:cs="Times New Roman"/>
          <w:color w:val="auto"/>
          <w:sz w:val="22"/>
          <w:szCs w:val="22"/>
        </w:rPr>
        <w:t>lokalizowanie nowej zabudowy mieszkaniowej w sposób umożliwiający mieszkańcom maksymalne wykorzystanie publicznego transportu zbiorowego jako podstawowego środka transportu;</w:t>
      </w:r>
    </w:p>
    <w:p w14:paraId="7443599C" w14:textId="7C3616D5" w:rsidR="00F42A84" w:rsidRPr="00DD0571" w:rsidRDefault="001B51B5" w:rsidP="00F1496D">
      <w:pPr>
        <w:pStyle w:val="Nagwek2"/>
        <w:numPr>
          <w:ilvl w:val="0"/>
          <w:numId w:val="2"/>
        </w:numPr>
        <w:tabs>
          <w:tab w:val="left" w:pos="284"/>
        </w:tabs>
        <w:spacing w:before="0"/>
        <w:ind w:left="184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0571">
        <w:rPr>
          <w:rFonts w:ascii="Times New Roman" w:hAnsi="Times New Roman" w:cs="Times New Roman"/>
          <w:color w:val="auto"/>
          <w:sz w:val="22"/>
          <w:szCs w:val="22"/>
        </w:rPr>
        <w:t>zapewnianie rozwiązań przestrzennych, ułatwiających przemieszczanie się pieszych i rowerzystów;</w:t>
      </w:r>
    </w:p>
    <w:p w14:paraId="0F930843" w14:textId="2019BA76" w:rsidR="00F42A84" w:rsidRPr="00DD0571" w:rsidRDefault="001B51B5" w:rsidP="00F1496D">
      <w:pPr>
        <w:pStyle w:val="Nagwek2"/>
        <w:numPr>
          <w:ilvl w:val="0"/>
          <w:numId w:val="2"/>
        </w:numPr>
        <w:tabs>
          <w:tab w:val="left" w:pos="284"/>
        </w:tabs>
        <w:spacing w:before="0"/>
        <w:ind w:left="184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0571">
        <w:rPr>
          <w:rFonts w:ascii="Times New Roman" w:hAnsi="Times New Roman" w:cs="Times New Roman"/>
          <w:color w:val="auto"/>
          <w:sz w:val="22"/>
          <w:szCs w:val="22"/>
        </w:rPr>
        <w:t xml:space="preserve">dążenie do planowania i lokalizowania nowej zabudowy: </w:t>
      </w:r>
    </w:p>
    <w:p w14:paraId="050E7F3E" w14:textId="5DFDDCDC" w:rsidR="00F42A84" w:rsidRPr="00DD0571" w:rsidRDefault="001B51B5" w:rsidP="00410244">
      <w:pPr>
        <w:pStyle w:val="Nagwek2"/>
        <w:numPr>
          <w:ilvl w:val="0"/>
          <w:numId w:val="3"/>
        </w:numPr>
        <w:tabs>
          <w:tab w:val="left" w:pos="284"/>
        </w:tabs>
        <w:spacing w:before="0"/>
        <w:ind w:left="255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0571">
        <w:rPr>
          <w:rFonts w:ascii="Times New Roman" w:hAnsi="Times New Roman" w:cs="Times New Roman"/>
          <w:color w:val="auto"/>
          <w:sz w:val="22"/>
          <w:szCs w:val="22"/>
        </w:rPr>
        <w:t>na obszarach o w pełni wykształconej zwartej strukturze funkcjonalno-przestrzennej, w granicach jednostki osadniczej w rozumieniu art. 2 pkt 1 ustawy z dnia 29 sierpnia 2003 r. o urzędowych nazwach miejscowości i obiektów fizjograficznych (t. j. Dz. U. z 2019 r. poz. 1443), w szczególności poprzez uzupełnianie istniejącej zabudowy,</w:t>
      </w:r>
    </w:p>
    <w:p w14:paraId="24A72D6C" w14:textId="324563F6" w:rsidR="003F6567" w:rsidRPr="00DD0571" w:rsidRDefault="009507D3" w:rsidP="00410244">
      <w:pPr>
        <w:pStyle w:val="Nagwek2"/>
        <w:numPr>
          <w:ilvl w:val="0"/>
          <w:numId w:val="3"/>
        </w:numPr>
        <w:tabs>
          <w:tab w:val="left" w:pos="284"/>
        </w:tabs>
        <w:spacing w:before="0"/>
        <w:ind w:left="255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0571">
        <w:rPr>
          <w:rFonts w:ascii="Times New Roman" w:hAnsi="Times New Roman" w:cs="Times New Roman"/>
          <w:color w:val="auto"/>
          <w:sz w:val="22"/>
          <w:szCs w:val="22"/>
        </w:rPr>
        <w:t xml:space="preserve">na terenach położonych na obszarach innych niż wymienione w lit. a, wyłącznie w sytuacji braku dostatecznej ilości terenów przeznaczonych pod dany rodzaj zabudowy położonych na obszarach, o których mowa w lit. a; przy czym w pierwszej kolejności na obszarach w najwyższym stopniu przygotowanych do zabudowy, przez co rozumie się obszary charakteryzujące się najlepszym dostępem do sieci komunikacyjnej oraz najlepszym stopniem </w:t>
      </w:r>
      <w:r w:rsidR="00C850EB" w:rsidRPr="00DD0571">
        <w:rPr>
          <w:rFonts w:ascii="Times New Roman" w:hAnsi="Times New Roman" w:cs="Times New Roman"/>
          <w:color w:val="auto"/>
          <w:sz w:val="22"/>
          <w:szCs w:val="22"/>
        </w:rPr>
        <w:t>wyposażenia w sieci wodociągowe, kanalizacyjne, elektroenergetyczne, gazowe, ciepłownicze oraz sieci i urządzenia telekomunikacyjne, adekwatnych</w:t>
      </w:r>
      <w:r w:rsidR="00394CE5" w:rsidRPr="00DD0571">
        <w:rPr>
          <w:rFonts w:ascii="Times New Roman" w:hAnsi="Times New Roman" w:cs="Times New Roman"/>
          <w:color w:val="auto"/>
          <w:sz w:val="22"/>
          <w:szCs w:val="22"/>
        </w:rPr>
        <w:t xml:space="preserve"> dla nowej, planowanej zabudowy</w:t>
      </w:r>
      <w:r w:rsidRPr="00DD057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B18B51A" w14:textId="77777777" w:rsidR="001B51B5" w:rsidRPr="00DD0571" w:rsidRDefault="001B51B5" w:rsidP="00F1496D">
      <w:pPr>
        <w:jc w:val="both"/>
      </w:pPr>
    </w:p>
    <w:p w14:paraId="026C8974" w14:textId="083AA769" w:rsidR="00D02524" w:rsidRPr="00DD0571" w:rsidRDefault="0033342C" w:rsidP="0033342C">
      <w:pPr>
        <w:spacing w:after="0"/>
        <w:ind w:firstLine="432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Ustalenia planu</w:t>
      </w:r>
      <w:r w:rsidR="00FB3DBF" w:rsidRPr="00DD0571">
        <w:rPr>
          <w:rFonts w:ascii="Times New Roman" w:hAnsi="Times New Roman" w:cs="Times New Roman"/>
        </w:rPr>
        <w:t xml:space="preserve"> miejscowego</w:t>
      </w:r>
      <w:r w:rsidRPr="00DD0571">
        <w:rPr>
          <w:rFonts w:ascii="Times New Roman" w:hAnsi="Times New Roman" w:cs="Times New Roman"/>
        </w:rPr>
        <w:t xml:space="preserve"> dotyczą umożliwienia realizacji niewielkich obiektów handlowych i gastronomicznych przy miejskim bulwarze. Stanowi to realizację ww. postulatów w zakresie właściwego kształtowania struktur przestrzennych. Część teren</w:t>
      </w:r>
      <w:r w:rsidR="00FB3DBF" w:rsidRPr="00DD0571">
        <w:rPr>
          <w:rFonts w:ascii="Times New Roman" w:hAnsi="Times New Roman" w:cs="Times New Roman"/>
        </w:rPr>
        <w:t>ów</w:t>
      </w:r>
      <w:r w:rsidRPr="00DD0571">
        <w:rPr>
          <w:rFonts w:ascii="Times New Roman" w:hAnsi="Times New Roman" w:cs="Times New Roman"/>
        </w:rPr>
        <w:t xml:space="preserve"> przeznaczono pod realizację ciągów pieszo-rowerowych, zaś sam bulwar służy pieszej penetracji brzegów jeziora. </w:t>
      </w:r>
      <w:r w:rsidR="00FB3DBF" w:rsidRPr="00DD0571">
        <w:rPr>
          <w:rFonts w:ascii="Times New Roman" w:hAnsi="Times New Roman" w:cs="Times New Roman"/>
        </w:rPr>
        <w:t xml:space="preserve">Obszar </w:t>
      </w:r>
      <w:r w:rsidRPr="00DD0571">
        <w:rPr>
          <w:rFonts w:ascii="Times New Roman" w:hAnsi="Times New Roman" w:cs="Times New Roman"/>
        </w:rPr>
        <w:t xml:space="preserve">objęty </w:t>
      </w:r>
      <w:r w:rsidR="00FB3DBF" w:rsidRPr="00DD0571">
        <w:rPr>
          <w:rFonts w:ascii="Times New Roman" w:hAnsi="Times New Roman" w:cs="Times New Roman"/>
        </w:rPr>
        <w:t>o</w:t>
      </w:r>
      <w:r w:rsidRPr="00DD0571">
        <w:rPr>
          <w:rFonts w:ascii="Times New Roman" w:hAnsi="Times New Roman" w:cs="Times New Roman"/>
        </w:rPr>
        <w:t>pracowaniem planu</w:t>
      </w:r>
      <w:r w:rsidR="00FB3DBF" w:rsidRPr="00DD0571">
        <w:rPr>
          <w:rFonts w:ascii="Times New Roman" w:hAnsi="Times New Roman" w:cs="Times New Roman"/>
        </w:rPr>
        <w:t xml:space="preserve"> miejscowego</w:t>
      </w:r>
      <w:r w:rsidRPr="00DD0571">
        <w:rPr>
          <w:rFonts w:ascii="Times New Roman" w:hAnsi="Times New Roman" w:cs="Times New Roman"/>
        </w:rPr>
        <w:t xml:space="preserve"> znajduje się w ścisłym centrum miasta Ryn. Tereny posiadają dostęp do infrastruktury technicznej. </w:t>
      </w:r>
      <w:r w:rsidR="00D02524" w:rsidRPr="00DD0571">
        <w:rPr>
          <w:rFonts w:ascii="Times New Roman" w:hAnsi="Times New Roman" w:cs="Times New Roman"/>
        </w:rPr>
        <w:t xml:space="preserve"> </w:t>
      </w:r>
    </w:p>
    <w:p w14:paraId="29E299C2" w14:textId="77777777" w:rsidR="00D02524" w:rsidRPr="00DD0571" w:rsidRDefault="00D02524" w:rsidP="00F379DF">
      <w:pPr>
        <w:spacing w:after="0"/>
        <w:ind w:firstLine="432"/>
        <w:jc w:val="both"/>
        <w:rPr>
          <w:rFonts w:ascii="Times New Roman" w:hAnsi="Times New Roman" w:cs="Times New Roman"/>
        </w:rPr>
      </w:pPr>
    </w:p>
    <w:p w14:paraId="1EE41529" w14:textId="77777777" w:rsidR="006D703A" w:rsidRPr="00DD0571" w:rsidRDefault="006D703A" w:rsidP="00F1496D">
      <w:pPr>
        <w:spacing w:after="0"/>
        <w:jc w:val="both"/>
        <w:rPr>
          <w:rFonts w:ascii="Times New Roman" w:hAnsi="Times New Roman" w:cs="Times New Roman"/>
          <w:b/>
        </w:rPr>
      </w:pPr>
    </w:p>
    <w:p w14:paraId="412F39E6" w14:textId="0C5861BB" w:rsidR="00B9710D" w:rsidRPr="00DD0571" w:rsidRDefault="000B1F0B" w:rsidP="004102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Z</w:t>
      </w:r>
      <w:r w:rsidR="00DA7E55" w:rsidRPr="00DD0571">
        <w:rPr>
          <w:rFonts w:ascii="Times New Roman" w:hAnsi="Times New Roman" w:cs="Times New Roman"/>
          <w:b/>
        </w:rPr>
        <w:t>godność z wynik</w:t>
      </w:r>
      <w:r w:rsidR="00A76EBC" w:rsidRPr="00DD0571">
        <w:rPr>
          <w:rFonts w:ascii="Times New Roman" w:hAnsi="Times New Roman" w:cs="Times New Roman"/>
          <w:b/>
        </w:rPr>
        <w:t xml:space="preserve">ami analizy, o której mowa w art. 32 ust. 1, wraz </w:t>
      </w:r>
      <w:r w:rsidR="00DA7E55" w:rsidRPr="00DD0571">
        <w:rPr>
          <w:rFonts w:ascii="Times New Roman" w:hAnsi="Times New Roman" w:cs="Times New Roman"/>
          <w:b/>
        </w:rPr>
        <w:t xml:space="preserve">z </w:t>
      </w:r>
      <w:r w:rsidR="00D11DE6" w:rsidRPr="00DD0571">
        <w:rPr>
          <w:rFonts w:ascii="Times New Roman" w:hAnsi="Times New Roman" w:cs="Times New Roman"/>
          <w:b/>
        </w:rPr>
        <w:t xml:space="preserve">datą uchwały </w:t>
      </w:r>
      <w:r w:rsidR="00FB3DBF" w:rsidRPr="00DD0571">
        <w:rPr>
          <w:rFonts w:ascii="Times New Roman" w:hAnsi="Times New Roman" w:cs="Times New Roman"/>
          <w:b/>
        </w:rPr>
        <w:t>r</w:t>
      </w:r>
      <w:r w:rsidR="00D11DE6" w:rsidRPr="00DD0571">
        <w:rPr>
          <w:rFonts w:ascii="Times New Roman" w:hAnsi="Times New Roman" w:cs="Times New Roman"/>
          <w:b/>
        </w:rPr>
        <w:t xml:space="preserve">ady </w:t>
      </w:r>
      <w:r w:rsidR="00FB3DBF" w:rsidRPr="00DD0571">
        <w:rPr>
          <w:rFonts w:ascii="Times New Roman" w:hAnsi="Times New Roman" w:cs="Times New Roman"/>
          <w:b/>
        </w:rPr>
        <w:t>gminy</w:t>
      </w:r>
      <w:r w:rsidR="00A76EBC" w:rsidRPr="00DD0571">
        <w:rPr>
          <w:rFonts w:ascii="Times New Roman" w:hAnsi="Times New Roman" w:cs="Times New Roman"/>
          <w:b/>
        </w:rPr>
        <w:t>,</w:t>
      </w:r>
      <w:r w:rsidRPr="00DD0571">
        <w:rPr>
          <w:rFonts w:ascii="Times New Roman" w:hAnsi="Times New Roman" w:cs="Times New Roman"/>
          <w:b/>
        </w:rPr>
        <w:t xml:space="preserve"> o której mowa w art. 32 ust. 2</w:t>
      </w:r>
      <w:r w:rsidR="00D11DE6" w:rsidRPr="00DD0571">
        <w:rPr>
          <w:rFonts w:ascii="Times New Roman" w:hAnsi="Times New Roman" w:cs="Times New Roman"/>
          <w:b/>
        </w:rPr>
        <w:t xml:space="preserve"> </w:t>
      </w:r>
      <w:r w:rsidR="002E3162" w:rsidRPr="00DD0571">
        <w:rPr>
          <w:rFonts w:ascii="Times New Roman" w:hAnsi="Times New Roman" w:cs="Times New Roman"/>
          <w:b/>
        </w:rPr>
        <w:t>u</w:t>
      </w:r>
      <w:r w:rsidR="00D11DE6" w:rsidRPr="00DD0571">
        <w:rPr>
          <w:rFonts w:ascii="Times New Roman" w:hAnsi="Times New Roman" w:cs="Times New Roman"/>
          <w:b/>
        </w:rPr>
        <w:t>stawy z dnia 27 marca 2003 roku o planowaniu i zagospodarowaniu przestrzennym</w:t>
      </w:r>
      <w:r w:rsidR="00FB3DBF" w:rsidRPr="00DD0571">
        <w:rPr>
          <w:rFonts w:ascii="Times New Roman" w:hAnsi="Times New Roman" w:cs="Times New Roman"/>
          <w:b/>
        </w:rPr>
        <w:t xml:space="preserve">, </w:t>
      </w:r>
      <w:r w:rsidR="002E3162" w:rsidRPr="00DD0571">
        <w:rPr>
          <w:rFonts w:ascii="Times New Roman" w:hAnsi="Times New Roman" w:cs="Times New Roman"/>
          <w:b/>
        </w:rPr>
        <w:t>oraz sposób uwzględnienia uniwersalnego projektowania</w:t>
      </w:r>
    </w:p>
    <w:p w14:paraId="2DE6D7A5" w14:textId="127DE158" w:rsidR="00414185" w:rsidRPr="00DD0571" w:rsidRDefault="00561318" w:rsidP="00F1496D">
      <w:pPr>
        <w:spacing w:after="0"/>
        <w:ind w:firstLine="432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„</w:t>
      </w:r>
      <w:r w:rsidR="008D2D96" w:rsidRPr="00DD0571">
        <w:rPr>
          <w:rFonts w:ascii="Times New Roman" w:hAnsi="Times New Roman" w:cs="Times New Roman"/>
        </w:rPr>
        <w:t>Analiza</w:t>
      </w:r>
      <w:r w:rsidRPr="00DD0571">
        <w:rPr>
          <w:rFonts w:ascii="Times New Roman" w:hAnsi="Times New Roman" w:cs="Times New Roman"/>
        </w:rPr>
        <w:t xml:space="preserve"> zmian w zagospodarowaniu przestrzennym </w:t>
      </w:r>
      <w:r w:rsidR="00DC7997" w:rsidRPr="00DD0571">
        <w:rPr>
          <w:rFonts w:ascii="Times New Roman" w:hAnsi="Times New Roman" w:cs="Times New Roman"/>
        </w:rPr>
        <w:t>miasta i gminy Ryn 2011-2015</w:t>
      </w:r>
      <w:r w:rsidRPr="00DD0571">
        <w:rPr>
          <w:rFonts w:ascii="Times New Roman" w:hAnsi="Times New Roman" w:cs="Times New Roman"/>
        </w:rPr>
        <w:t>”</w:t>
      </w:r>
      <w:r w:rsidR="008D2D96" w:rsidRPr="00DD0571">
        <w:rPr>
          <w:rFonts w:ascii="Times New Roman" w:hAnsi="Times New Roman" w:cs="Times New Roman"/>
        </w:rPr>
        <w:t xml:space="preserve"> została przyjęta Uchwałą Nr </w:t>
      </w:r>
      <w:r w:rsidR="000D0838" w:rsidRPr="00DD0571">
        <w:rPr>
          <w:rFonts w:ascii="Times New Roman" w:hAnsi="Times New Roman" w:cs="Times New Roman"/>
        </w:rPr>
        <w:t>XI</w:t>
      </w:r>
      <w:r w:rsidR="00DC7997" w:rsidRPr="00DD0571">
        <w:rPr>
          <w:rFonts w:ascii="Times New Roman" w:hAnsi="Times New Roman" w:cs="Times New Roman"/>
        </w:rPr>
        <w:t>I</w:t>
      </w:r>
      <w:r w:rsidR="000D0838" w:rsidRPr="00DD0571">
        <w:rPr>
          <w:rFonts w:ascii="Times New Roman" w:hAnsi="Times New Roman" w:cs="Times New Roman"/>
        </w:rPr>
        <w:t>I</w:t>
      </w:r>
      <w:r w:rsidR="008D2D96" w:rsidRPr="00DD0571">
        <w:rPr>
          <w:rFonts w:ascii="Times New Roman" w:hAnsi="Times New Roman" w:cs="Times New Roman"/>
        </w:rPr>
        <w:t>/</w:t>
      </w:r>
      <w:r w:rsidR="00DC7997" w:rsidRPr="00DD0571">
        <w:rPr>
          <w:rFonts w:ascii="Times New Roman" w:hAnsi="Times New Roman" w:cs="Times New Roman"/>
        </w:rPr>
        <w:t>97</w:t>
      </w:r>
      <w:r w:rsidR="008D2D96" w:rsidRPr="00DD0571">
        <w:rPr>
          <w:rFonts w:ascii="Times New Roman" w:hAnsi="Times New Roman" w:cs="Times New Roman"/>
        </w:rPr>
        <w:t>/</w:t>
      </w:r>
      <w:r w:rsidR="00DC7997" w:rsidRPr="00DD0571">
        <w:rPr>
          <w:rFonts w:ascii="Times New Roman" w:hAnsi="Times New Roman" w:cs="Times New Roman"/>
        </w:rPr>
        <w:t>15</w:t>
      </w:r>
      <w:r w:rsidR="008D2D96" w:rsidRPr="00DD0571">
        <w:rPr>
          <w:rFonts w:ascii="Times New Roman" w:hAnsi="Times New Roman" w:cs="Times New Roman"/>
        </w:rPr>
        <w:t xml:space="preserve"> Rady</w:t>
      </w:r>
      <w:r w:rsidR="00DC7997" w:rsidRPr="00DD0571">
        <w:rPr>
          <w:rFonts w:ascii="Times New Roman" w:hAnsi="Times New Roman" w:cs="Times New Roman"/>
        </w:rPr>
        <w:t xml:space="preserve"> Miejskiej w Rynie</w:t>
      </w:r>
      <w:r w:rsidR="008D2D96" w:rsidRPr="00DD0571">
        <w:rPr>
          <w:rFonts w:ascii="Times New Roman" w:hAnsi="Times New Roman" w:cs="Times New Roman"/>
        </w:rPr>
        <w:t xml:space="preserve"> z dnia</w:t>
      </w:r>
      <w:r w:rsidR="000D0838" w:rsidRPr="00DD0571">
        <w:rPr>
          <w:rFonts w:ascii="Times New Roman" w:hAnsi="Times New Roman" w:cs="Times New Roman"/>
        </w:rPr>
        <w:t xml:space="preserve"> </w:t>
      </w:r>
      <w:r w:rsidR="00DC7997" w:rsidRPr="00DD0571">
        <w:rPr>
          <w:rFonts w:ascii="Times New Roman" w:hAnsi="Times New Roman" w:cs="Times New Roman"/>
        </w:rPr>
        <w:t>30</w:t>
      </w:r>
      <w:r w:rsidR="008D2D96" w:rsidRPr="00DD0571">
        <w:rPr>
          <w:rFonts w:ascii="Times New Roman" w:hAnsi="Times New Roman" w:cs="Times New Roman"/>
        </w:rPr>
        <w:t xml:space="preserve"> </w:t>
      </w:r>
      <w:r w:rsidR="00DC7997" w:rsidRPr="00DD0571">
        <w:rPr>
          <w:rFonts w:ascii="Times New Roman" w:hAnsi="Times New Roman" w:cs="Times New Roman"/>
        </w:rPr>
        <w:t>grudnia</w:t>
      </w:r>
      <w:r w:rsidR="008D2D96" w:rsidRPr="00DD0571">
        <w:rPr>
          <w:rFonts w:ascii="Times New Roman" w:hAnsi="Times New Roman" w:cs="Times New Roman"/>
        </w:rPr>
        <w:t xml:space="preserve"> 20</w:t>
      </w:r>
      <w:r w:rsidR="00DC7997" w:rsidRPr="00DD0571">
        <w:rPr>
          <w:rFonts w:ascii="Times New Roman" w:hAnsi="Times New Roman" w:cs="Times New Roman"/>
        </w:rPr>
        <w:t>15</w:t>
      </w:r>
      <w:r w:rsidR="004A1595" w:rsidRPr="00DD0571">
        <w:rPr>
          <w:rFonts w:ascii="Times New Roman" w:hAnsi="Times New Roman" w:cs="Times New Roman"/>
        </w:rPr>
        <w:t xml:space="preserve"> </w:t>
      </w:r>
      <w:r w:rsidR="008D2D96" w:rsidRPr="00DD0571">
        <w:rPr>
          <w:rFonts w:ascii="Times New Roman" w:hAnsi="Times New Roman" w:cs="Times New Roman"/>
        </w:rPr>
        <w:t>r. w sprawie</w:t>
      </w:r>
      <w:r w:rsidR="001B5F85" w:rsidRPr="00DD0571">
        <w:rPr>
          <w:rFonts w:ascii="Times New Roman" w:hAnsi="Times New Roman" w:cs="Times New Roman"/>
        </w:rPr>
        <w:t xml:space="preserve"> </w:t>
      </w:r>
      <w:r w:rsidR="00FB3DBF" w:rsidRPr="00DD0571">
        <w:rPr>
          <w:rFonts w:ascii="Times New Roman" w:hAnsi="Times New Roman" w:cs="Times New Roman"/>
        </w:rPr>
        <w:t xml:space="preserve">oceny </w:t>
      </w:r>
      <w:r w:rsidR="008D2D96" w:rsidRPr="00DD0571">
        <w:rPr>
          <w:rFonts w:ascii="Times New Roman" w:hAnsi="Times New Roman" w:cs="Times New Roman"/>
        </w:rPr>
        <w:t xml:space="preserve">aktualności Studium uwarunkowań i kierunków zagospodarowania przestrzennego </w:t>
      </w:r>
      <w:r w:rsidR="00DC7997" w:rsidRPr="00DD0571">
        <w:rPr>
          <w:rFonts w:ascii="Times New Roman" w:hAnsi="Times New Roman" w:cs="Times New Roman"/>
        </w:rPr>
        <w:t>miasta i gminy Ryn</w:t>
      </w:r>
      <w:r w:rsidR="008D2D96" w:rsidRPr="00DD0571">
        <w:rPr>
          <w:rFonts w:ascii="Times New Roman" w:hAnsi="Times New Roman" w:cs="Times New Roman"/>
        </w:rPr>
        <w:t xml:space="preserve"> oraz </w:t>
      </w:r>
      <w:r w:rsidR="00DC7997" w:rsidRPr="00DD0571">
        <w:rPr>
          <w:rFonts w:ascii="Times New Roman" w:hAnsi="Times New Roman" w:cs="Times New Roman"/>
        </w:rPr>
        <w:t xml:space="preserve">oceny aktualności planów </w:t>
      </w:r>
      <w:r w:rsidR="008D2D96" w:rsidRPr="00DD0571">
        <w:rPr>
          <w:rFonts w:ascii="Times New Roman" w:hAnsi="Times New Roman" w:cs="Times New Roman"/>
        </w:rPr>
        <w:t>miejscowych</w:t>
      </w:r>
      <w:r w:rsidR="00DC7997" w:rsidRPr="00DD0571">
        <w:rPr>
          <w:rFonts w:ascii="Times New Roman" w:hAnsi="Times New Roman" w:cs="Times New Roman"/>
        </w:rPr>
        <w:t>”</w:t>
      </w:r>
      <w:r w:rsidR="008D2D96" w:rsidRPr="00DD0571">
        <w:rPr>
          <w:rFonts w:ascii="Times New Roman" w:hAnsi="Times New Roman" w:cs="Times New Roman"/>
        </w:rPr>
        <w:t>.</w:t>
      </w:r>
      <w:r w:rsidR="00C26AD9" w:rsidRPr="00DD0571">
        <w:rPr>
          <w:rFonts w:ascii="Times New Roman" w:hAnsi="Times New Roman" w:cs="Times New Roman"/>
        </w:rPr>
        <w:t xml:space="preserve"> Analizę zmian w zagospodarowaniu przestrzennym </w:t>
      </w:r>
      <w:r w:rsidR="00DC7997" w:rsidRPr="00DD0571">
        <w:rPr>
          <w:rFonts w:ascii="Times New Roman" w:hAnsi="Times New Roman" w:cs="Times New Roman"/>
        </w:rPr>
        <w:t xml:space="preserve">miasta i </w:t>
      </w:r>
      <w:r w:rsidR="00C26AD9" w:rsidRPr="00DD0571">
        <w:rPr>
          <w:rFonts w:ascii="Times New Roman" w:hAnsi="Times New Roman" w:cs="Times New Roman"/>
        </w:rPr>
        <w:t xml:space="preserve">gminy opracowano podczas kadencji Rady </w:t>
      </w:r>
      <w:r w:rsidR="00DC7997" w:rsidRPr="00DD0571">
        <w:rPr>
          <w:rFonts w:ascii="Times New Roman" w:hAnsi="Times New Roman" w:cs="Times New Roman"/>
        </w:rPr>
        <w:t>Miejskiej w Rynie</w:t>
      </w:r>
      <w:r w:rsidR="00C26AD9" w:rsidRPr="00DD0571">
        <w:rPr>
          <w:rFonts w:ascii="Times New Roman" w:hAnsi="Times New Roman" w:cs="Times New Roman"/>
        </w:rPr>
        <w:t xml:space="preserve"> przypadającej w latach 2014</w:t>
      </w:r>
      <w:r w:rsidR="004A1595" w:rsidRPr="00DD0571">
        <w:rPr>
          <w:rFonts w:ascii="Times New Roman" w:hAnsi="Times New Roman" w:cs="Times New Roman"/>
        </w:rPr>
        <w:t xml:space="preserve"> – </w:t>
      </w:r>
      <w:r w:rsidR="00C26AD9" w:rsidRPr="00DD0571">
        <w:rPr>
          <w:rFonts w:ascii="Times New Roman" w:hAnsi="Times New Roman" w:cs="Times New Roman"/>
        </w:rPr>
        <w:t>2018.</w:t>
      </w:r>
      <w:r w:rsidR="009D3E7E" w:rsidRPr="00DD0571">
        <w:rPr>
          <w:rFonts w:ascii="Times New Roman" w:hAnsi="Times New Roman" w:cs="Times New Roman"/>
        </w:rPr>
        <w:t xml:space="preserve"> Nowa analiza na obecną kadencję jest obecnie w opracowaniu.</w:t>
      </w:r>
    </w:p>
    <w:p w14:paraId="3FBDD647" w14:textId="598305AF" w:rsidR="0032789F" w:rsidRPr="00DD0571" w:rsidRDefault="0032789F" w:rsidP="00E6248E">
      <w:pPr>
        <w:spacing w:after="0"/>
        <w:ind w:firstLine="432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 xml:space="preserve">Obowiązujący plan </w:t>
      </w:r>
      <w:r w:rsidR="00AB10B9" w:rsidRPr="00DD0571">
        <w:rPr>
          <w:rFonts w:ascii="Times New Roman" w:hAnsi="Times New Roman" w:cs="Times New Roman"/>
        </w:rPr>
        <w:t xml:space="preserve">miejscowy </w:t>
      </w:r>
      <w:r w:rsidRPr="00DD0571">
        <w:rPr>
          <w:rFonts w:ascii="Times New Roman" w:hAnsi="Times New Roman" w:cs="Times New Roman"/>
        </w:rPr>
        <w:t>został uchwalony w 2016 r. (Uchwała Nr XVI/116/16 Rady Miejskiej w Rynie z dnia 23 marca 2016 r.). W związku z powyższym w Analizie nie uwzględniono obowiązującego planu</w:t>
      </w:r>
      <w:r w:rsidR="00FB3DBF" w:rsidRPr="00DD0571">
        <w:rPr>
          <w:rFonts w:ascii="Times New Roman" w:hAnsi="Times New Roman" w:cs="Times New Roman"/>
        </w:rPr>
        <w:t xml:space="preserve"> miejscowego</w:t>
      </w:r>
      <w:r w:rsidRPr="00DD0571">
        <w:rPr>
          <w:rFonts w:ascii="Times New Roman" w:hAnsi="Times New Roman" w:cs="Times New Roman"/>
        </w:rPr>
        <w:t>.</w:t>
      </w:r>
    </w:p>
    <w:p w14:paraId="42101F94" w14:textId="35A9FF8D" w:rsidR="00AB10B9" w:rsidRPr="00DD0571" w:rsidRDefault="00DF7F1D" w:rsidP="0033342C">
      <w:pPr>
        <w:spacing w:after="0"/>
        <w:ind w:firstLine="432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>W zakresie uwzględnienia uniwersalnego planowania</w:t>
      </w:r>
      <w:r w:rsidR="00E6248E" w:rsidRPr="00DD0571">
        <w:rPr>
          <w:rFonts w:ascii="Times New Roman" w:hAnsi="Times New Roman" w:cs="Times New Roman"/>
        </w:rPr>
        <w:t xml:space="preserve"> </w:t>
      </w:r>
      <w:r w:rsidRPr="00DD0571">
        <w:rPr>
          <w:rFonts w:ascii="Times New Roman" w:hAnsi="Times New Roman" w:cs="Times New Roman"/>
        </w:rPr>
        <w:t>w §9</w:t>
      </w:r>
      <w:r w:rsidR="0033342C" w:rsidRPr="00DD0571">
        <w:rPr>
          <w:rFonts w:ascii="Times New Roman" w:hAnsi="Times New Roman" w:cs="Times New Roman"/>
        </w:rPr>
        <w:t>, dla terenów przestrzeni publicznej, n</w:t>
      </w:r>
      <w:r w:rsidR="00AB10B9" w:rsidRPr="00DD0571">
        <w:rPr>
          <w:rFonts w:ascii="Times New Roman" w:hAnsi="Times New Roman" w:cs="Times New Roman"/>
        </w:rPr>
        <w:t xml:space="preserve">akazano </w:t>
      </w:r>
      <w:r w:rsidR="00AB10B9" w:rsidRPr="00DD0571">
        <w:rPr>
          <w:rFonts w:ascii="Times New Roman" w:hAnsi="Times New Roman" w:cs="Times New Roman"/>
          <w:i/>
          <w:iCs/>
        </w:rPr>
        <w:t>„dostosowanie zagospodarowania terenu do potrzeb osób ze szczególnymi potrzebami, o których mowa w przepisach odrębnych.”</w:t>
      </w:r>
      <w:r w:rsidR="00FB3DBF" w:rsidRPr="00DD0571">
        <w:rPr>
          <w:rFonts w:ascii="Times New Roman" w:hAnsi="Times New Roman" w:cs="Times New Roman"/>
          <w:i/>
          <w:iCs/>
        </w:rPr>
        <w:t>.</w:t>
      </w:r>
    </w:p>
    <w:p w14:paraId="7D4A04DE" w14:textId="77777777" w:rsidR="00112063" w:rsidRPr="00DD0571" w:rsidRDefault="00112063" w:rsidP="00F1496D">
      <w:pPr>
        <w:pStyle w:val="Akapitzlist"/>
        <w:spacing w:after="0"/>
        <w:ind w:left="851"/>
        <w:jc w:val="both"/>
      </w:pPr>
    </w:p>
    <w:p w14:paraId="3D645E5B" w14:textId="12B3B6C3" w:rsidR="00E9586E" w:rsidRPr="00DD0571" w:rsidRDefault="000B1F0B" w:rsidP="004102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D0571">
        <w:rPr>
          <w:rFonts w:ascii="Times New Roman" w:hAnsi="Times New Roman" w:cs="Times New Roman"/>
          <w:b/>
        </w:rPr>
        <w:t>W</w:t>
      </w:r>
      <w:r w:rsidR="00AD4EC0" w:rsidRPr="00DD0571">
        <w:rPr>
          <w:rFonts w:ascii="Times New Roman" w:hAnsi="Times New Roman" w:cs="Times New Roman"/>
          <w:b/>
        </w:rPr>
        <w:t>pływ</w:t>
      </w:r>
      <w:r w:rsidR="0008334A" w:rsidRPr="00DD0571">
        <w:rPr>
          <w:rFonts w:ascii="Times New Roman" w:hAnsi="Times New Roman" w:cs="Times New Roman"/>
          <w:b/>
        </w:rPr>
        <w:t xml:space="preserve"> </w:t>
      </w:r>
      <w:r w:rsidR="00A76EBC" w:rsidRPr="00DD0571">
        <w:rPr>
          <w:rFonts w:ascii="Times New Roman" w:hAnsi="Times New Roman" w:cs="Times New Roman"/>
          <w:b/>
        </w:rPr>
        <w:t xml:space="preserve">na finanse </w:t>
      </w:r>
      <w:r w:rsidR="00055BF8" w:rsidRPr="00DD0571">
        <w:rPr>
          <w:rFonts w:ascii="Times New Roman" w:hAnsi="Times New Roman" w:cs="Times New Roman"/>
          <w:b/>
        </w:rPr>
        <w:t>publiczne, w tym budżet gminy</w:t>
      </w:r>
    </w:p>
    <w:p w14:paraId="53A52F5D" w14:textId="65901E77" w:rsidR="00BD5855" w:rsidRPr="00DD0571" w:rsidRDefault="0033342C" w:rsidP="000B6BF3">
      <w:pPr>
        <w:ind w:firstLine="432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  <w:lang w:eastAsia="pl-PL"/>
        </w:rPr>
        <w:t>Koszt opracowania planu</w:t>
      </w:r>
      <w:r w:rsidR="00FB3DBF" w:rsidRPr="00DD0571">
        <w:rPr>
          <w:rFonts w:ascii="Times New Roman" w:hAnsi="Times New Roman" w:cs="Times New Roman"/>
          <w:lang w:eastAsia="pl-PL"/>
        </w:rPr>
        <w:t xml:space="preserve"> miejscowego</w:t>
      </w:r>
      <w:r w:rsidRPr="00DD0571">
        <w:rPr>
          <w:rFonts w:ascii="Times New Roman" w:hAnsi="Times New Roman" w:cs="Times New Roman"/>
          <w:lang w:eastAsia="pl-PL"/>
        </w:rPr>
        <w:t xml:space="preserve"> jest wydatkiem budżetowym gminy</w:t>
      </w:r>
      <w:r w:rsidR="00620318" w:rsidRPr="00DD0571">
        <w:rPr>
          <w:rFonts w:ascii="Times New Roman" w:hAnsi="Times New Roman" w:cs="Times New Roman"/>
        </w:rPr>
        <w:t>.</w:t>
      </w:r>
      <w:r w:rsidRPr="00DD0571">
        <w:rPr>
          <w:rFonts w:ascii="Times New Roman" w:hAnsi="Times New Roman" w:cs="Times New Roman"/>
        </w:rPr>
        <w:t xml:space="preserve"> Korzystnym skutkiem finansowym realizacji planu</w:t>
      </w:r>
      <w:r w:rsidR="00FB3DBF" w:rsidRPr="00DD0571">
        <w:rPr>
          <w:rFonts w:ascii="Times New Roman" w:hAnsi="Times New Roman" w:cs="Times New Roman"/>
        </w:rPr>
        <w:t xml:space="preserve"> miejscowego</w:t>
      </w:r>
      <w:r w:rsidRPr="00DD0571">
        <w:rPr>
          <w:rFonts w:ascii="Times New Roman" w:hAnsi="Times New Roman" w:cs="Times New Roman"/>
        </w:rPr>
        <w:t xml:space="preserve"> będą</w:t>
      </w:r>
      <w:r w:rsidR="00FB3DBF" w:rsidRPr="00DD0571">
        <w:rPr>
          <w:rFonts w:ascii="Times New Roman" w:hAnsi="Times New Roman" w:cs="Times New Roman"/>
        </w:rPr>
        <w:t xml:space="preserve"> m.in.</w:t>
      </w:r>
      <w:r w:rsidRPr="00DD0571">
        <w:rPr>
          <w:rFonts w:ascii="Times New Roman" w:hAnsi="Times New Roman" w:cs="Times New Roman"/>
        </w:rPr>
        <w:t xml:space="preserve"> wpływy z dzierżawy obiektów usługowych.</w:t>
      </w:r>
      <w:r w:rsidR="001533DF" w:rsidRPr="00DD0571">
        <w:rPr>
          <w:rFonts w:ascii="Times New Roman" w:hAnsi="Times New Roman" w:cs="Times New Roman"/>
        </w:rPr>
        <w:t xml:space="preserve"> </w:t>
      </w:r>
    </w:p>
    <w:p w14:paraId="6BD82FF5" w14:textId="3AAB7BA1" w:rsidR="0088550E" w:rsidRPr="00DD0571" w:rsidRDefault="0088550E" w:rsidP="00BD03D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 w:rsidRPr="00DD0571">
        <w:rPr>
          <w:rFonts w:ascii="Times New Roman" w:hAnsi="Times New Roman" w:cs="Times New Roman"/>
          <w:b/>
          <w:bCs/>
        </w:rPr>
        <w:t xml:space="preserve">Uzasadnienie dotyczące braku ustalenia </w:t>
      </w:r>
      <w:r w:rsidR="00BD03D1" w:rsidRPr="00BD03D1">
        <w:rPr>
          <w:rFonts w:ascii="Times New Roman" w:hAnsi="Times New Roman" w:cs="Times New Roman"/>
          <w:b/>
          <w:bCs/>
        </w:rPr>
        <w:t>minimaln</w:t>
      </w:r>
      <w:r w:rsidR="00BD03D1">
        <w:rPr>
          <w:rFonts w:ascii="Times New Roman" w:hAnsi="Times New Roman" w:cs="Times New Roman"/>
          <w:b/>
          <w:bCs/>
        </w:rPr>
        <w:t>ej</w:t>
      </w:r>
      <w:r w:rsidR="00BD03D1" w:rsidRPr="00BD03D1">
        <w:rPr>
          <w:rFonts w:ascii="Times New Roman" w:hAnsi="Times New Roman" w:cs="Times New Roman"/>
          <w:b/>
          <w:bCs/>
        </w:rPr>
        <w:t xml:space="preserve"> liczb</w:t>
      </w:r>
      <w:r w:rsidR="00BD03D1">
        <w:rPr>
          <w:rFonts w:ascii="Times New Roman" w:hAnsi="Times New Roman" w:cs="Times New Roman"/>
          <w:b/>
          <w:bCs/>
        </w:rPr>
        <w:t>y i sposobu</w:t>
      </w:r>
      <w:r w:rsidR="00BD03D1" w:rsidRPr="00BD03D1">
        <w:rPr>
          <w:rFonts w:ascii="Times New Roman" w:hAnsi="Times New Roman" w:cs="Times New Roman"/>
          <w:b/>
          <w:bCs/>
        </w:rPr>
        <w:t xml:space="preserve"> realizacji miejsc do parkowania, w tym miejsc przeznaczonych do parkowania pojazdów zaopatrzonych w kartę parkingową</w:t>
      </w:r>
      <w:r w:rsidR="00BD03D1" w:rsidRPr="00BD03D1" w:rsidDel="00BD03D1">
        <w:rPr>
          <w:rFonts w:ascii="Times New Roman" w:hAnsi="Times New Roman" w:cs="Times New Roman"/>
          <w:b/>
          <w:bCs/>
        </w:rPr>
        <w:t xml:space="preserve"> </w:t>
      </w:r>
      <w:r w:rsidRPr="00DD0571">
        <w:rPr>
          <w:rFonts w:ascii="Times New Roman" w:hAnsi="Times New Roman" w:cs="Times New Roman"/>
          <w:b/>
          <w:bCs/>
        </w:rPr>
        <w:t xml:space="preserve">dla terenów oznaczonych symbolami </w:t>
      </w:r>
      <w:r w:rsidR="0033342C" w:rsidRPr="00DD0571">
        <w:rPr>
          <w:rFonts w:ascii="Times New Roman" w:hAnsi="Times New Roman" w:cs="Times New Roman"/>
          <w:b/>
          <w:bCs/>
        </w:rPr>
        <w:t>UH-UG</w:t>
      </w:r>
    </w:p>
    <w:p w14:paraId="5FB4AEC8" w14:textId="77777777" w:rsidR="0088550E" w:rsidRPr="00DD0571" w:rsidRDefault="0088550E" w:rsidP="0088550E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02124AD" w14:textId="6472C90C" w:rsidR="00CE6A0B" w:rsidRPr="00DD0571" w:rsidRDefault="0033342C" w:rsidP="00FB3DB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 xml:space="preserve">Ze względu na specyficzne położenie przy samym bulwarze, wielkość terenów oraz charakter planowanych usług (obsługa korzystających z bulwaru) zrezygnowano z ustalenia </w:t>
      </w:r>
      <w:r w:rsidR="00BD03D1">
        <w:rPr>
          <w:rFonts w:ascii="Times New Roman" w:hAnsi="Times New Roman" w:cs="Times New Roman"/>
        </w:rPr>
        <w:t>mi</w:t>
      </w:r>
      <w:r w:rsidR="00BD03D1" w:rsidRPr="00BD03D1">
        <w:rPr>
          <w:rFonts w:ascii="Times New Roman" w:hAnsi="Times New Roman" w:cs="Times New Roman"/>
        </w:rPr>
        <w:t>nimalnej liczby i sposobu realizacji miejsc do parkowania, w tym miejsc przeznaczonych do parkowania pojazdów zaopatrzonych w kartę parkingową</w:t>
      </w:r>
      <w:r w:rsidR="00CE6A0B" w:rsidRPr="00DD0571">
        <w:rPr>
          <w:rFonts w:ascii="Times New Roman" w:hAnsi="Times New Roman" w:cs="Times New Roman"/>
        </w:rPr>
        <w:t xml:space="preserve">. </w:t>
      </w:r>
    </w:p>
    <w:p w14:paraId="14A37E5F" w14:textId="2904704A" w:rsidR="0088550E" w:rsidRPr="00DD0571" w:rsidRDefault="0088550E" w:rsidP="0088550E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574153D8" w14:textId="24E6E97C" w:rsidR="0088550E" w:rsidRPr="00DD0571" w:rsidRDefault="0088550E" w:rsidP="0041024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DD0571">
        <w:rPr>
          <w:rFonts w:ascii="Times New Roman" w:hAnsi="Times New Roman" w:cs="Times New Roman"/>
          <w:b/>
          <w:bCs/>
        </w:rPr>
        <w:t xml:space="preserve">Uzasadnienie dotyczące braku ustalenia szczegółowych zasad i warunków scalania i podziału nieruchomości </w:t>
      </w:r>
    </w:p>
    <w:p w14:paraId="4E068DB8" w14:textId="651F1A63" w:rsidR="00832CFE" w:rsidRPr="00DD0571" w:rsidRDefault="00832CFE" w:rsidP="0088550E">
      <w:pPr>
        <w:spacing w:after="0"/>
        <w:jc w:val="both"/>
        <w:rPr>
          <w:rFonts w:ascii="Times New Roman" w:hAnsi="Times New Roman" w:cs="Times New Roman"/>
        </w:rPr>
      </w:pPr>
    </w:p>
    <w:p w14:paraId="56B4BE5C" w14:textId="2297C055" w:rsidR="00CF5DDE" w:rsidRPr="00500DC5" w:rsidRDefault="00832CFE" w:rsidP="00FB3DB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D0571">
        <w:rPr>
          <w:rFonts w:ascii="Times New Roman" w:hAnsi="Times New Roman" w:cs="Times New Roman"/>
        </w:rPr>
        <w:t xml:space="preserve">W uchwale nie wyznaczono </w:t>
      </w:r>
      <w:r w:rsidR="00FB3DBF" w:rsidRPr="00DD0571">
        <w:rPr>
          <w:rFonts w:ascii="Times New Roman" w:hAnsi="Times New Roman" w:cs="Times New Roman"/>
        </w:rPr>
        <w:t>wymagań dotyczących</w:t>
      </w:r>
      <w:r w:rsidRPr="00DD0571">
        <w:rPr>
          <w:rFonts w:ascii="Times New Roman" w:hAnsi="Times New Roman" w:cs="Times New Roman"/>
        </w:rPr>
        <w:t xml:space="preserve"> przeprowadzenia scaleń i podziałów nieruchomości. Nie zachodzą ku temu przesłanki</w:t>
      </w:r>
      <w:r w:rsidR="0033342C" w:rsidRPr="00DD0571">
        <w:rPr>
          <w:rFonts w:ascii="Times New Roman" w:hAnsi="Times New Roman" w:cs="Times New Roman"/>
        </w:rPr>
        <w:t xml:space="preserve">, bowiem tereny objęte granicami </w:t>
      </w:r>
      <w:r w:rsidR="00BD03D1" w:rsidRPr="00BD03D1">
        <w:rPr>
          <w:rFonts w:ascii="Times New Roman" w:hAnsi="Times New Roman" w:cs="Times New Roman"/>
        </w:rPr>
        <w:t>obszaru objętego planem miejscowym</w:t>
      </w:r>
      <w:r w:rsidR="00BD03D1" w:rsidRPr="00BD03D1" w:rsidDel="00BD03D1">
        <w:rPr>
          <w:rFonts w:ascii="Times New Roman" w:hAnsi="Times New Roman" w:cs="Times New Roman"/>
        </w:rPr>
        <w:t xml:space="preserve"> </w:t>
      </w:r>
      <w:r w:rsidR="0033342C" w:rsidRPr="00DD0571">
        <w:rPr>
          <w:rFonts w:ascii="Times New Roman" w:hAnsi="Times New Roman" w:cs="Times New Roman"/>
        </w:rPr>
        <w:t>stanowią własność gminy</w:t>
      </w:r>
      <w:r w:rsidR="00561D96" w:rsidRPr="00DD0571">
        <w:rPr>
          <w:rFonts w:ascii="Times New Roman" w:hAnsi="Times New Roman" w:cs="Times New Roman"/>
        </w:rPr>
        <w:t>.</w:t>
      </w:r>
      <w:r w:rsidR="00561D96" w:rsidRPr="00500DC5">
        <w:rPr>
          <w:rFonts w:ascii="Times New Roman" w:hAnsi="Times New Roman" w:cs="Times New Roman"/>
        </w:rPr>
        <w:t xml:space="preserve"> </w:t>
      </w:r>
    </w:p>
    <w:sectPr w:rsidR="00CF5DDE" w:rsidRPr="00500DC5" w:rsidSect="00197C7F">
      <w:footerReference w:type="default" r:id="rId8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C4D69" w14:textId="77777777" w:rsidR="007505A4" w:rsidRDefault="007505A4" w:rsidP="00A035BA">
      <w:pPr>
        <w:spacing w:after="0" w:line="240" w:lineRule="auto"/>
      </w:pPr>
      <w:r>
        <w:separator/>
      </w:r>
    </w:p>
  </w:endnote>
  <w:endnote w:type="continuationSeparator" w:id="0">
    <w:p w14:paraId="5131CDE1" w14:textId="77777777" w:rsidR="007505A4" w:rsidRDefault="007505A4" w:rsidP="00A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485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ABEF02E" w14:textId="77777777" w:rsidR="00F11D9A" w:rsidRPr="005E10A5" w:rsidRDefault="00B00E1D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5E10A5">
          <w:rPr>
            <w:rFonts w:ascii="Times New Roman" w:hAnsi="Times New Roman" w:cs="Times New Roman"/>
            <w:sz w:val="24"/>
          </w:rPr>
          <w:fldChar w:fldCharType="begin"/>
        </w:r>
        <w:r w:rsidR="00F11D9A" w:rsidRPr="005E10A5">
          <w:rPr>
            <w:rFonts w:ascii="Times New Roman" w:hAnsi="Times New Roman" w:cs="Times New Roman"/>
            <w:sz w:val="24"/>
          </w:rPr>
          <w:instrText>PAGE   \* MERGEFORMAT</w:instrText>
        </w:r>
        <w:r w:rsidRPr="005E10A5">
          <w:rPr>
            <w:rFonts w:ascii="Times New Roman" w:hAnsi="Times New Roman" w:cs="Times New Roman"/>
            <w:sz w:val="24"/>
          </w:rPr>
          <w:fldChar w:fldCharType="separate"/>
        </w:r>
        <w:r w:rsidR="008277B1">
          <w:rPr>
            <w:rFonts w:ascii="Times New Roman" w:hAnsi="Times New Roman" w:cs="Times New Roman"/>
            <w:noProof/>
            <w:sz w:val="24"/>
          </w:rPr>
          <w:t>2</w:t>
        </w:r>
        <w:r w:rsidRPr="005E10A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51D2C" w14:textId="77777777" w:rsidR="007505A4" w:rsidRDefault="007505A4" w:rsidP="00A035BA">
      <w:pPr>
        <w:spacing w:after="0" w:line="240" w:lineRule="auto"/>
      </w:pPr>
      <w:r>
        <w:separator/>
      </w:r>
    </w:p>
  </w:footnote>
  <w:footnote w:type="continuationSeparator" w:id="0">
    <w:p w14:paraId="77435D2A" w14:textId="77777777" w:rsidR="007505A4" w:rsidRDefault="007505A4" w:rsidP="00A0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7523918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3A1452"/>
    <w:multiLevelType w:val="multilevel"/>
    <w:tmpl w:val="00000002"/>
    <w:styleLink w:val="uchw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9B2441"/>
    <w:multiLevelType w:val="hybridMultilevel"/>
    <w:tmpl w:val="83002F60"/>
    <w:lvl w:ilvl="0" w:tplc="3B92B6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6A58"/>
    <w:multiLevelType w:val="hybridMultilevel"/>
    <w:tmpl w:val="F3E4F1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FE5339"/>
    <w:multiLevelType w:val="hybridMultilevel"/>
    <w:tmpl w:val="DA64BF94"/>
    <w:lvl w:ilvl="0" w:tplc="A3BE2400">
      <w:start w:val="1"/>
      <w:numFmt w:val="bullet"/>
      <w:lvlText w:val="¯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220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115C94"/>
    <w:multiLevelType w:val="hybridMultilevel"/>
    <w:tmpl w:val="BBC4D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57E9F"/>
    <w:multiLevelType w:val="multilevel"/>
    <w:tmpl w:val="FD5A1D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E37A01"/>
    <w:multiLevelType w:val="hybridMultilevel"/>
    <w:tmpl w:val="2D187EF4"/>
    <w:lvl w:ilvl="0" w:tplc="D4928C0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53E79"/>
    <w:multiLevelType w:val="multilevel"/>
    <w:tmpl w:val="EB967BFE"/>
    <w:lvl w:ilvl="0">
      <w:start w:val="1"/>
      <w:numFmt w:val="decimal"/>
      <w:lvlText w:val="%1."/>
      <w:lvlJc w:val="center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57" w:hanging="360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5">
      <w:start w:val="1"/>
      <w:numFmt w:val="none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Formatting/>
  <w:defaultTabStop w:val="708"/>
  <w:hyphenationZone w:val="425"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BC"/>
    <w:rsid w:val="000002D8"/>
    <w:rsid w:val="000002F3"/>
    <w:rsid w:val="0000097D"/>
    <w:rsid w:val="000010DC"/>
    <w:rsid w:val="00001330"/>
    <w:rsid w:val="000017C1"/>
    <w:rsid w:val="0000215E"/>
    <w:rsid w:val="000024C0"/>
    <w:rsid w:val="00002B71"/>
    <w:rsid w:val="00003047"/>
    <w:rsid w:val="000032D8"/>
    <w:rsid w:val="000037A9"/>
    <w:rsid w:val="000044F0"/>
    <w:rsid w:val="00004F23"/>
    <w:rsid w:val="00005FAA"/>
    <w:rsid w:val="000064EE"/>
    <w:rsid w:val="00006783"/>
    <w:rsid w:val="00006A86"/>
    <w:rsid w:val="00010EC9"/>
    <w:rsid w:val="000112DE"/>
    <w:rsid w:val="00011B7A"/>
    <w:rsid w:val="00012D47"/>
    <w:rsid w:val="000131C5"/>
    <w:rsid w:val="000132E7"/>
    <w:rsid w:val="000147CB"/>
    <w:rsid w:val="00015094"/>
    <w:rsid w:val="00020698"/>
    <w:rsid w:val="00020E2D"/>
    <w:rsid w:val="000227E9"/>
    <w:rsid w:val="00022EA4"/>
    <w:rsid w:val="000239F9"/>
    <w:rsid w:val="000241B8"/>
    <w:rsid w:val="00026353"/>
    <w:rsid w:val="00026931"/>
    <w:rsid w:val="00026EFD"/>
    <w:rsid w:val="000305AA"/>
    <w:rsid w:val="00030F2B"/>
    <w:rsid w:val="00031558"/>
    <w:rsid w:val="00031ED3"/>
    <w:rsid w:val="0003240F"/>
    <w:rsid w:val="00033BCD"/>
    <w:rsid w:val="00036683"/>
    <w:rsid w:val="0003724D"/>
    <w:rsid w:val="000402FF"/>
    <w:rsid w:val="00040D70"/>
    <w:rsid w:val="00041250"/>
    <w:rsid w:val="00042547"/>
    <w:rsid w:val="00044482"/>
    <w:rsid w:val="00046645"/>
    <w:rsid w:val="0004671A"/>
    <w:rsid w:val="00046A8A"/>
    <w:rsid w:val="00046BFD"/>
    <w:rsid w:val="0005092C"/>
    <w:rsid w:val="00050C46"/>
    <w:rsid w:val="00050DE3"/>
    <w:rsid w:val="00050E2B"/>
    <w:rsid w:val="000512D7"/>
    <w:rsid w:val="000539DD"/>
    <w:rsid w:val="00053E46"/>
    <w:rsid w:val="00055BF8"/>
    <w:rsid w:val="00056176"/>
    <w:rsid w:val="0005777C"/>
    <w:rsid w:val="00061858"/>
    <w:rsid w:val="00063F5C"/>
    <w:rsid w:val="00063FA4"/>
    <w:rsid w:val="0006575F"/>
    <w:rsid w:val="0006618D"/>
    <w:rsid w:val="00066480"/>
    <w:rsid w:val="000665FD"/>
    <w:rsid w:val="00066D6C"/>
    <w:rsid w:val="00067199"/>
    <w:rsid w:val="00067911"/>
    <w:rsid w:val="0007065C"/>
    <w:rsid w:val="00070734"/>
    <w:rsid w:val="000715C1"/>
    <w:rsid w:val="00071EBB"/>
    <w:rsid w:val="00074CA7"/>
    <w:rsid w:val="00075941"/>
    <w:rsid w:val="00076454"/>
    <w:rsid w:val="00076874"/>
    <w:rsid w:val="00077385"/>
    <w:rsid w:val="00077B07"/>
    <w:rsid w:val="000827C2"/>
    <w:rsid w:val="00082E91"/>
    <w:rsid w:val="00082EB9"/>
    <w:rsid w:val="0008334A"/>
    <w:rsid w:val="00084661"/>
    <w:rsid w:val="00084EF6"/>
    <w:rsid w:val="00085816"/>
    <w:rsid w:val="000864EA"/>
    <w:rsid w:val="00087D9B"/>
    <w:rsid w:val="00087DC9"/>
    <w:rsid w:val="00087E41"/>
    <w:rsid w:val="00090F8B"/>
    <w:rsid w:val="00093559"/>
    <w:rsid w:val="000937FC"/>
    <w:rsid w:val="00094770"/>
    <w:rsid w:val="00095BE4"/>
    <w:rsid w:val="000968A5"/>
    <w:rsid w:val="000969C1"/>
    <w:rsid w:val="00097466"/>
    <w:rsid w:val="0009779A"/>
    <w:rsid w:val="000A06D6"/>
    <w:rsid w:val="000A0765"/>
    <w:rsid w:val="000A1543"/>
    <w:rsid w:val="000A2930"/>
    <w:rsid w:val="000A2DAE"/>
    <w:rsid w:val="000A326C"/>
    <w:rsid w:val="000A3751"/>
    <w:rsid w:val="000A4A64"/>
    <w:rsid w:val="000A513C"/>
    <w:rsid w:val="000A59DE"/>
    <w:rsid w:val="000A5A6B"/>
    <w:rsid w:val="000A646C"/>
    <w:rsid w:val="000A6D0F"/>
    <w:rsid w:val="000A71C7"/>
    <w:rsid w:val="000A7A55"/>
    <w:rsid w:val="000B07C2"/>
    <w:rsid w:val="000B0EB4"/>
    <w:rsid w:val="000B1CC8"/>
    <w:rsid w:val="000B1F0B"/>
    <w:rsid w:val="000B3575"/>
    <w:rsid w:val="000B3803"/>
    <w:rsid w:val="000B53D9"/>
    <w:rsid w:val="000B5FC8"/>
    <w:rsid w:val="000B6BF3"/>
    <w:rsid w:val="000B7A57"/>
    <w:rsid w:val="000B7D65"/>
    <w:rsid w:val="000C2BCD"/>
    <w:rsid w:val="000C32EE"/>
    <w:rsid w:val="000C3EFF"/>
    <w:rsid w:val="000C4604"/>
    <w:rsid w:val="000C633A"/>
    <w:rsid w:val="000D0838"/>
    <w:rsid w:val="000D262E"/>
    <w:rsid w:val="000D3DBC"/>
    <w:rsid w:val="000E0756"/>
    <w:rsid w:val="000E1C65"/>
    <w:rsid w:val="000E20F9"/>
    <w:rsid w:val="000E2E1E"/>
    <w:rsid w:val="000E38B9"/>
    <w:rsid w:val="000E4496"/>
    <w:rsid w:val="000E49BD"/>
    <w:rsid w:val="000E606D"/>
    <w:rsid w:val="000E7140"/>
    <w:rsid w:val="000E741D"/>
    <w:rsid w:val="000E74B4"/>
    <w:rsid w:val="000F0793"/>
    <w:rsid w:val="000F0957"/>
    <w:rsid w:val="000F0CF4"/>
    <w:rsid w:val="000F12B3"/>
    <w:rsid w:val="000F196A"/>
    <w:rsid w:val="000F1DE9"/>
    <w:rsid w:val="000F2252"/>
    <w:rsid w:val="000F5B6F"/>
    <w:rsid w:val="000F5FEE"/>
    <w:rsid w:val="000F6056"/>
    <w:rsid w:val="0010102E"/>
    <w:rsid w:val="0010116B"/>
    <w:rsid w:val="001014D0"/>
    <w:rsid w:val="00102EDC"/>
    <w:rsid w:val="00104BAD"/>
    <w:rsid w:val="001053BE"/>
    <w:rsid w:val="00105C1E"/>
    <w:rsid w:val="001060E2"/>
    <w:rsid w:val="0010711C"/>
    <w:rsid w:val="0010711F"/>
    <w:rsid w:val="00111E6E"/>
    <w:rsid w:val="00112063"/>
    <w:rsid w:val="00113234"/>
    <w:rsid w:val="00113C92"/>
    <w:rsid w:val="001156BC"/>
    <w:rsid w:val="00115FF0"/>
    <w:rsid w:val="001163C3"/>
    <w:rsid w:val="00116D86"/>
    <w:rsid w:val="00117FD2"/>
    <w:rsid w:val="00121599"/>
    <w:rsid w:val="001218A7"/>
    <w:rsid w:val="0012202F"/>
    <w:rsid w:val="00122B5B"/>
    <w:rsid w:val="00123432"/>
    <w:rsid w:val="0012383E"/>
    <w:rsid w:val="00124A75"/>
    <w:rsid w:val="0012591A"/>
    <w:rsid w:val="00126C8F"/>
    <w:rsid w:val="00127213"/>
    <w:rsid w:val="001311D0"/>
    <w:rsid w:val="0013121D"/>
    <w:rsid w:val="001312DA"/>
    <w:rsid w:val="00133000"/>
    <w:rsid w:val="00133B3C"/>
    <w:rsid w:val="0013449C"/>
    <w:rsid w:val="00134547"/>
    <w:rsid w:val="0014125B"/>
    <w:rsid w:val="00142900"/>
    <w:rsid w:val="00142AE2"/>
    <w:rsid w:val="00142C80"/>
    <w:rsid w:val="00143277"/>
    <w:rsid w:val="00143ACB"/>
    <w:rsid w:val="00143F53"/>
    <w:rsid w:val="0014466E"/>
    <w:rsid w:val="00145462"/>
    <w:rsid w:val="00146093"/>
    <w:rsid w:val="00146D9A"/>
    <w:rsid w:val="001472C0"/>
    <w:rsid w:val="0015002D"/>
    <w:rsid w:val="00151058"/>
    <w:rsid w:val="00152199"/>
    <w:rsid w:val="0015251B"/>
    <w:rsid w:val="00152F94"/>
    <w:rsid w:val="0015325C"/>
    <w:rsid w:val="001533DF"/>
    <w:rsid w:val="00153463"/>
    <w:rsid w:val="001535B4"/>
    <w:rsid w:val="00155357"/>
    <w:rsid w:val="0015622E"/>
    <w:rsid w:val="00156A6D"/>
    <w:rsid w:val="00156BC6"/>
    <w:rsid w:val="0015723D"/>
    <w:rsid w:val="0015731E"/>
    <w:rsid w:val="0016024A"/>
    <w:rsid w:val="00160B18"/>
    <w:rsid w:val="001649B6"/>
    <w:rsid w:val="00164AF3"/>
    <w:rsid w:val="001655BD"/>
    <w:rsid w:val="0017026C"/>
    <w:rsid w:val="00170374"/>
    <w:rsid w:val="00173D2C"/>
    <w:rsid w:val="00174330"/>
    <w:rsid w:val="00175593"/>
    <w:rsid w:val="0017626B"/>
    <w:rsid w:val="001768E0"/>
    <w:rsid w:val="00180A79"/>
    <w:rsid w:val="001819D0"/>
    <w:rsid w:val="00182A41"/>
    <w:rsid w:val="00182D0E"/>
    <w:rsid w:val="0018391A"/>
    <w:rsid w:val="001859A7"/>
    <w:rsid w:val="00185D7A"/>
    <w:rsid w:val="00187132"/>
    <w:rsid w:val="00190019"/>
    <w:rsid w:val="0019096A"/>
    <w:rsid w:val="0019300D"/>
    <w:rsid w:val="00195F7E"/>
    <w:rsid w:val="00197C7F"/>
    <w:rsid w:val="001A00A6"/>
    <w:rsid w:val="001A105E"/>
    <w:rsid w:val="001A1C7A"/>
    <w:rsid w:val="001A2524"/>
    <w:rsid w:val="001A493B"/>
    <w:rsid w:val="001A5351"/>
    <w:rsid w:val="001A5612"/>
    <w:rsid w:val="001A5946"/>
    <w:rsid w:val="001A7DF8"/>
    <w:rsid w:val="001A7F00"/>
    <w:rsid w:val="001B2599"/>
    <w:rsid w:val="001B2C50"/>
    <w:rsid w:val="001B2DC2"/>
    <w:rsid w:val="001B3419"/>
    <w:rsid w:val="001B3592"/>
    <w:rsid w:val="001B48ED"/>
    <w:rsid w:val="001B4EFC"/>
    <w:rsid w:val="001B51B5"/>
    <w:rsid w:val="001B5F85"/>
    <w:rsid w:val="001B6837"/>
    <w:rsid w:val="001B72A6"/>
    <w:rsid w:val="001B7B20"/>
    <w:rsid w:val="001B7BC0"/>
    <w:rsid w:val="001C02A6"/>
    <w:rsid w:val="001C0D83"/>
    <w:rsid w:val="001C1B2C"/>
    <w:rsid w:val="001C2C81"/>
    <w:rsid w:val="001C3D77"/>
    <w:rsid w:val="001C57CD"/>
    <w:rsid w:val="001C698F"/>
    <w:rsid w:val="001C70AD"/>
    <w:rsid w:val="001D0073"/>
    <w:rsid w:val="001D0655"/>
    <w:rsid w:val="001D0723"/>
    <w:rsid w:val="001D210B"/>
    <w:rsid w:val="001D2E4A"/>
    <w:rsid w:val="001D43AB"/>
    <w:rsid w:val="001D593D"/>
    <w:rsid w:val="001D5AEC"/>
    <w:rsid w:val="001D61E5"/>
    <w:rsid w:val="001D6EE4"/>
    <w:rsid w:val="001D70A3"/>
    <w:rsid w:val="001D7979"/>
    <w:rsid w:val="001E0A91"/>
    <w:rsid w:val="001E25E9"/>
    <w:rsid w:val="001E374C"/>
    <w:rsid w:val="001E468E"/>
    <w:rsid w:val="001E4D32"/>
    <w:rsid w:val="001E62E6"/>
    <w:rsid w:val="001E6F31"/>
    <w:rsid w:val="001F1161"/>
    <w:rsid w:val="001F1243"/>
    <w:rsid w:val="001F13C3"/>
    <w:rsid w:val="001F140F"/>
    <w:rsid w:val="001F1414"/>
    <w:rsid w:val="001F156C"/>
    <w:rsid w:val="001F1C3C"/>
    <w:rsid w:val="001F2E37"/>
    <w:rsid w:val="001F39F6"/>
    <w:rsid w:val="001F3CBB"/>
    <w:rsid w:val="001F6821"/>
    <w:rsid w:val="001F6841"/>
    <w:rsid w:val="001F6B0A"/>
    <w:rsid w:val="001F6B36"/>
    <w:rsid w:val="001F71AC"/>
    <w:rsid w:val="0020009A"/>
    <w:rsid w:val="00200172"/>
    <w:rsid w:val="0020056D"/>
    <w:rsid w:val="0020086A"/>
    <w:rsid w:val="00200A74"/>
    <w:rsid w:val="00202E4A"/>
    <w:rsid w:val="00204F88"/>
    <w:rsid w:val="002116E7"/>
    <w:rsid w:val="00211B0B"/>
    <w:rsid w:val="00215AAE"/>
    <w:rsid w:val="0021663B"/>
    <w:rsid w:val="0022060D"/>
    <w:rsid w:val="00220EE1"/>
    <w:rsid w:val="002210F1"/>
    <w:rsid w:val="00221C1C"/>
    <w:rsid w:val="002235A7"/>
    <w:rsid w:val="002246C0"/>
    <w:rsid w:val="0022651C"/>
    <w:rsid w:val="00226671"/>
    <w:rsid w:val="00226C0A"/>
    <w:rsid w:val="00231812"/>
    <w:rsid w:val="002360CB"/>
    <w:rsid w:val="00236626"/>
    <w:rsid w:val="002374A5"/>
    <w:rsid w:val="00237884"/>
    <w:rsid w:val="00237BA3"/>
    <w:rsid w:val="00240E6C"/>
    <w:rsid w:val="00241FBF"/>
    <w:rsid w:val="00243761"/>
    <w:rsid w:val="00244957"/>
    <w:rsid w:val="002454CC"/>
    <w:rsid w:val="002457B9"/>
    <w:rsid w:val="00245D15"/>
    <w:rsid w:val="002461CF"/>
    <w:rsid w:val="0024636F"/>
    <w:rsid w:val="00246403"/>
    <w:rsid w:val="00250921"/>
    <w:rsid w:val="00250BCC"/>
    <w:rsid w:val="002521B5"/>
    <w:rsid w:val="00253788"/>
    <w:rsid w:val="0025457F"/>
    <w:rsid w:val="00254836"/>
    <w:rsid w:val="00255983"/>
    <w:rsid w:val="00255EE2"/>
    <w:rsid w:val="00256F0E"/>
    <w:rsid w:val="002616F1"/>
    <w:rsid w:val="002624D8"/>
    <w:rsid w:val="00262EC8"/>
    <w:rsid w:val="00264816"/>
    <w:rsid w:val="0026528A"/>
    <w:rsid w:val="00266164"/>
    <w:rsid w:val="002668A1"/>
    <w:rsid w:val="00266C16"/>
    <w:rsid w:val="002678A7"/>
    <w:rsid w:val="00267AAF"/>
    <w:rsid w:val="00272C81"/>
    <w:rsid w:val="00272F9C"/>
    <w:rsid w:val="002731F6"/>
    <w:rsid w:val="00273460"/>
    <w:rsid w:val="002738F8"/>
    <w:rsid w:val="00274834"/>
    <w:rsid w:val="0027559C"/>
    <w:rsid w:val="00275D69"/>
    <w:rsid w:val="00275E6C"/>
    <w:rsid w:val="00276309"/>
    <w:rsid w:val="00277AB0"/>
    <w:rsid w:val="00280B8E"/>
    <w:rsid w:val="00281730"/>
    <w:rsid w:val="002825DC"/>
    <w:rsid w:val="00283152"/>
    <w:rsid w:val="002837A9"/>
    <w:rsid w:val="00283F4D"/>
    <w:rsid w:val="00284AEF"/>
    <w:rsid w:val="00284FF0"/>
    <w:rsid w:val="00285357"/>
    <w:rsid w:val="00286B11"/>
    <w:rsid w:val="00286BBF"/>
    <w:rsid w:val="00291052"/>
    <w:rsid w:val="0029243C"/>
    <w:rsid w:val="002939D5"/>
    <w:rsid w:val="002941FE"/>
    <w:rsid w:val="002946C4"/>
    <w:rsid w:val="00294BCB"/>
    <w:rsid w:val="00297170"/>
    <w:rsid w:val="00297202"/>
    <w:rsid w:val="002978EA"/>
    <w:rsid w:val="00297A10"/>
    <w:rsid w:val="002A0605"/>
    <w:rsid w:val="002A064D"/>
    <w:rsid w:val="002A1923"/>
    <w:rsid w:val="002A1AA3"/>
    <w:rsid w:val="002A37B6"/>
    <w:rsid w:val="002A3B22"/>
    <w:rsid w:val="002A4290"/>
    <w:rsid w:val="002A47B1"/>
    <w:rsid w:val="002A5D45"/>
    <w:rsid w:val="002A6F29"/>
    <w:rsid w:val="002A7C03"/>
    <w:rsid w:val="002B0547"/>
    <w:rsid w:val="002B252B"/>
    <w:rsid w:val="002B315C"/>
    <w:rsid w:val="002B37E6"/>
    <w:rsid w:val="002B4339"/>
    <w:rsid w:val="002B4469"/>
    <w:rsid w:val="002B5F37"/>
    <w:rsid w:val="002B64E9"/>
    <w:rsid w:val="002B68FE"/>
    <w:rsid w:val="002B7204"/>
    <w:rsid w:val="002B7570"/>
    <w:rsid w:val="002C0894"/>
    <w:rsid w:val="002C117A"/>
    <w:rsid w:val="002C145A"/>
    <w:rsid w:val="002C17E8"/>
    <w:rsid w:val="002C1CA4"/>
    <w:rsid w:val="002C1EA5"/>
    <w:rsid w:val="002C2C6F"/>
    <w:rsid w:val="002C326B"/>
    <w:rsid w:val="002C3857"/>
    <w:rsid w:val="002C3FB1"/>
    <w:rsid w:val="002C76DA"/>
    <w:rsid w:val="002D0493"/>
    <w:rsid w:val="002D1B21"/>
    <w:rsid w:val="002D3A3E"/>
    <w:rsid w:val="002D4F8C"/>
    <w:rsid w:val="002D5B9A"/>
    <w:rsid w:val="002D5CD4"/>
    <w:rsid w:val="002D64AC"/>
    <w:rsid w:val="002D7023"/>
    <w:rsid w:val="002D703F"/>
    <w:rsid w:val="002D71BD"/>
    <w:rsid w:val="002D7334"/>
    <w:rsid w:val="002D7C13"/>
    <w:rsid w:val="002E02AA"/>
    <w:rsid w:val="002E0598"/>
    <w:rsid w:val="002E1294"/>
    <w:rsid w:val="002E2F62"/>
    <w:rsid w:val="002E3162"/>
    <w:rsid w:val="002E4484"/>
    <w:rsid w:val="002E4F1A"/>
    <w:rsid w:val="002E5A21"/>
    <w:rsid w:val="002F0EA1"/>
    <w:rsid w:val="002F16DA"/>
    <w:rsid w:val="002F192C"/>
    <w:rsid w:val="002F1E3F"/>
    <w:rsid w:val="002F2ACD"/>
    <w:rsid w:val="002F3AC7"/>
    <w:rsid w:val="002F3C10"/>
    <w:rsid w:val="002F44E5"/>
    <w:rsid w:val="002F5708"/>
    <w:rsid w:val="002F6903"/>
    <w:rsid w:val="002F6C2A"/>
    <w:rsid w:val="002F75F4"/>
    <w:rsid w:val="002F7B70"/>
    <w:rsid w:val="002F7E19"/>
    <w:rsid w:val="003014C4"/>
    <w:rsid w:val="003027F0"/>
    <w:rsid w:val="00302D2F"/>
    <w:rsid w:val="00303362"/>
    <w:rsid w:val="00304419"/>
    <w:rsid w:val="003063DB"/>
    <w:rsid w:val="00306B19"/>
    <w:rsid w:val="00306DC9"/>
    <w:rsid w:val="00307981"/>
    <w:rsid w:val="00310008"/>
    <w:rsid w:val="003111AF"/>
    <w:rsid w:val="00311B0B"/>
    <w:rsid w:val="0031218F"/>
    <w:rsid w:val="003142D5"/>
    <w:rsid w:val="0031646B"/>
    <w:rsid w:val="003164AA"/>
    <w:rsid w:val="00316634"/>
    <w:rsid w:val="00317317"/>
    <w:rsid w:val="003179E2"/>
    <w:rsid w:val="003208E1"/>
    <w:rsid w:val="00320925"/>
    <w:rsid w:val="00323A98"/>
    <w:rsid w:val="00324FEF"/>
    <w:rsid w:val="003260FA"/>
    <w:rsid w:val="00326140"/>
    <w:rsid w:val="00326715"/>
    <w:rsid w:val="00326C08"/>
    <w:rsid w:val="0032747B"/>
    <w:rsid w:val="0032789F"/>
    <w:rsid w:val="0032796B"/>
    <w:rsid w:val="00331171"/>
    <w:rsid w:val="00332614"/>
    <w:rsid w:val="00333037"/>
    <w:rsid w:val="0033321C"/>
    <w:rsid w:val="0033342C"/>
    <w:rsid w:val="00333D80"/>
    <w:rsid w:val="00334481"/>
    <w:rsid w:val="00334D0D"/>
    <w:rsid w:val="003358D7"/>
    <w:rsid w:val="003415AD"/>
    <w:rsid w:val="00341855"/>
    <w:rsid w:val="00342FED"/>
    <w:rsid w:val="003431D0"/>
    <w:rsid w:val="00343A54"/>
    <w:rsid w:val="00343DC4"/>
    <w:rsid w:val="00345A98"/>
    <w:rsid w:val="00347BD3"/>
    <w:rsid w:val="003508AF"/>
    <w:rsid w:val="00350F08"/>
    <w:rsid w:val="00352B38"/>
    <w:rsid w:val="00352CB8"/>
    <w:rsid w:val="00354501"/>
    <w:rsid w:val="00354F8C"/>
    <w:rsid w:val="003564C4"/>
    <w:rsid w:val="0035665D"/>
    <w:rsid w:val="00356F18"/>
    <w:rsid w:val="0035725D"/>
    <w:rsid w:val="00360122"/>
    <w:rsid w:val="003618E8"/>
    <w:rsid w:val="00363D78"/>
    <w:rsid w:val="00365669"/>
    <w:rsid w:val="0037296B"/>
    <w:rsid w:val="00372ADF"/>
    <w:rsid w:val="00372D99"/>
    <w:rsid w:val="00372EE8"/>
    <w:rsid w:val="00373128"/>
    <w:rsid w:val="003739A4"/>
    <w:rsid w:val="00373CF7"/>
    <w:rsid w:val="00374DE4"/>
    <w:rsid w:val="003757D4"/>
    <w:rsid w:val="00375BA9"/>
    <w:rsid w:val="00376D0B"/>
    <w:rsid w:val="0038044B"/>
    <w:rsid w:val="00381F37"/>
    <w:rsid w:val="003821EE"/>
    <w:rsid w:val="00382EF7"/>
    <w:rsid w:val="00383293"/>
    <w:rsid w:val="00383EE8"/>
    <w:rsid w:val="00386533"/>
    <w:rsid w:val="00387753"/>
    <w:rsid w:val="00390427"/>
    <w:rsid w:val="00390FBF"/>
    <w:rsid w:val="0039183A"/>
    <w:rsid w:val="00393849"/>
    <w:rsid w:val="00394623"/>
    <w:rsid w:val="00394632"/>
    <w:rsid w:val="00394A44"/>
    <w:rsid w:val="00394CE5"/>
    <w:rsid w:val="00394E4F"/>
    <w:rsid w:val="003953B6"/>
    <w:rsid w:val="00395D74"/>
    <w:rsid w:val="00396033"/>
    <w:rsid w:val="00396264"/>
    <w:rsid w:val="00397297"/>
    <w:rsid w:val="003A03C9"/>
    <w:rsid w:val="003A054A"/>
    <w:rsid w:val="003A4954"/>
    <w:rsid w:val="003A4CA2"/>
    <w:rsid w:val="003A735E"/>
    <w:rsid w:val="003A7FCA"/>
    <w:rsid w:val="003B05CD"/>
    <w:rsid w:val="003B128E"/>
    <w:rsid w:val="003B147C"/>
    <w:rsid w:val="003B1D2E"/>
    <w:rsid w:val="003B39C7"/>
    <w:rsid w:val="003B463A"/>
    <w:rsid w:val="003B4EB9"/>
    <w:rsid w:val="003B4EFD"/>
    <w:rsid w:val="003B5A1F"/>
    <w:rsid w:val="003B692D"/>
    <w:rsid w:val="003B711C"/>
    <w:rsid w:val="003B7BEE"/>
    <w:rsid w:val="003C142B"/>
    <w:rsid w:val="003C142D"/>
    <w:rsid w:val="003C1A55"/>
    <w:rsid w:val="003C368D"/>
    <w:rsid w:val="003C4288"/>
    <w:rsid w:val="003C6222"/>
    <w:rsid w:val="003C6D54"/>
    <w:rsid w:val="003D0633"/>
    <w:rsid w:val="003D087B"/>
    <w:rsid w:val="003D1364"/>
    <w:rsid w:val="003D17A8"/>
    <w:rsid w:val="003D220A"/>
    <w:rsid w:val="003D37AC"/>
    <w:rsid w:val="003D5262"/>
    <w:rsid w:val="003D5383"/>
    <w:rsid w:val="003D7D32"/>
    <w:rsid w:val="003E18E6"/>
    <w:rsid w:val="003E22D1"/>
    <w:rsid w:val="003E3E13"/>
    <w:rsid w:val="003E402C"/>
    <w:rsid w:val="003E4215"/>
    <w:rsid w:val="003E6EDA"/>
    <w:rsid w:val="003F24D7"/>
    <w:rsid w:val="003F29DA"/>
    <w:rsid w:val="003F38CC"/>
    <w:rsid w:val="003F3F55"/>
    <w:rsid w:val="003F4493"/>
    <w:rsid w:val="003F4849"/>
    <w:rsid w:val="003F5CBA"/>
    <w:rsid w:val="003F6495"/>
    <w:rsid w:val="003F6567"/>
    <w:rsid w:val="003F6E12"/>
    <w:rsid w:val="00400B0A"/>
    <w:rsid w:val="00401354"/>
    <w:rsid w:val="004022B2"/>
    <w:rsid w:val="0040247D"/>
    <w:rsid w:val="00402A25"/>
    <w:rsid w:val="0040359D"/>
    <w:rsid w:val="004046F0"/>
    <w:rsid w:val="00404872"/>
    <w:rsid w:val="004048A5"/>
    <w:rsid w:val="004066A5"/>
    <w:rsid w:val="00410244"/>
    <w:rsid w:val="0041068D"/>
    <w:rsid w:val="004110F0"/>
    <w:rsid w:val="00411873"/>
    <w:rsid w:val="004136ED"/>
    <w:rsid w:val="00414024"/>
    <w:rsid w:val="00414185"/>
    <w:rsid w:val="0041579B"/>
    <w:rsid w:val="00416318"/>
    <w:rsid w:val="004178F0"/>
    <w:rsid w:val="00421544"/>
    <w:rsid w:val="004215F1"/>
    <w:rsid w:val="004221EE"/>
    <w:rsid w:val="00422249"/>
    <w:rsid w:val="0042373B"/>
    <w:rsid w:val="004246B0"/>
    <w:rsid w:val="00424CB0"/>
    <w:rsid w:val="00425EEE"/>
    <w:rsid w:val="00430B67"/>
    <w:rsid w:val="00430D3B"/>
    <w:rsid w:val="0043160E"/>
    <w:rsid w:val="0043196D"/>
    <w:rsid w:val="0043239F"/>
    <w:rsid w:val="00432460"/>
    <w:rsid w:val="0043343E"/>
    <w:rsid w:val="00433CD0"/>
    <w:rsid w:val="00436542"/>
    <w:rsid w:val="0043722E"/>
    <w:rsid w:val="004374A5"/>
    <w:rsid w:val="00437F1F"/>
    <w:rsid w:val="004407DA"/>
    <w:rsid w:val="00440D6B"/>
    <w:rsid w:val="00442026"/>
    <w:rsid w:val="00442B6D"/>
    <w:rsid w:val="00443405"/>
    <w:rsid w:val="004437D5"/>
    <w:rsid w:val="00443D57"/>
    <w:rsid w:val="00444367"/>
    <w:rsid w:val="004454C8"/>
    <w:rsid w:val="0044563F"/>
    <w:rsid w:val="004475CB"/>
    <w:rsid w:val="00447EB6"/>
    <w:rsid w:val="004531CB"/>
    <w:rsid w:val="00453B1D"/>
    <w:rsid w:val="00454ADC"/>
    <w:rsid w:val="004600A3"/>
    <w:rsid w:val="004609CF"/>
    <w:rsid w:val="00460CCF"/>
    <w:rsid w:val="00460D48"/>
    <w:rsid w:val="0046135A"/>
    <w:rsid w:val="00461AA9"/>
    <w:rsid w:val="00461F79"/>
    <w:rsid w:val="00461FC2"/>
    <w:rsid w:val="004623C7"/>
    <w:rsid w:val="00462F10"/>
    <w:rsid w:val="004649A4"/>
    <w:rsid w:val="004655B2"/>
    <w:rsid w:val="00466919"/>
    <w:rsid w:val="00466B03"/>
    <w:rsid w:val="00466F6F"/>
    <w:rsid w:val="004705AF"/>
    <w:rsid w:val="00471657"/>
    <w:rsid w:val="004716E4"/>
    <w:rsid w:val="0047243C"/>
    <w:rsid w:val="00472642"/>
    <w:rsid w:val="00474AAF"/>
    <w:rsid w:val="00475315"/>
    <w:rsid w:val="00475932"/>
    <w:rsid w:val="00475A6C"/>
    <w:rsid w:val="0047655B"/>
    <w:rsid w:val="00477C37"/>
    <w:rsid w:val="0048023E"/>
    <w:rsid w:val="00480883"/>
    <w:rsid w:val="00480BD7"/>
    <w:rsid w:val="00481E5F"/>
    <w:rsid w:val="00483E7C"/>
    <w:rsid w:val="00486B94"/>
    <w:rsid w:val="00487465"/>
    <w:rsid w:val="004934ED"/>
    <w:rsid w:val="004942D9"/>
    <w:rsid w:val="00494C33"/>
    <w:rsid w:val="00495C08"/>
    <w:rsid w:val="004969DC"/>
    <w:rsid w:val="004A061B"/>
    <w:rsid w:val="004A0AE2"/>
    <w:rsid w:val="004A14AD"/>
    <w:rsid w:val="004A1595"/>
    <w:rsid w:val="004A1DF4"/>
    <w:rsid w:val="004A2239"/>
    <w:rsid w:val="004A3508"/>
    <w:rsid w:val="004A5B6D"/>
    <w:rsid w:val="004A5C12"/>
    <w:rsid w:val="004A6592"/>
    <w:rsid w:val="004B04B2"/>
    <w:rsid w:val="004B0C1F"/>
    <w:rsid w:val="004B0E47"/>
    <w:rsid w:val="004B18DC"/>
    <w:rsid w:val="004B1AFD"/>
    <w:rsid w:val="004B2252"/>
    <w:rsid w:val="004B4322"/>
    <w:rsid w:val="004B59E2"/>
    <w:rsid w:val="004B5EA7"/>
    <w:rsid w:val="004B75C9"/>
    <w:rsid w:val="004B76F8"/>
    <w:rsid w:val="004C054E"/>
    <w:rsid w:val="004C0567"/>
    <w:rsid w:val="004C0615"/>
    <w:rsid w:val="004C07D3"/>
    <w:rsid w:val="004C22A6"/>
    <w:rsid w:val="004C3BC4"/>
    <w:rsid w:val="004C4F7D"/>
    <w:rsid w:val="004C5551"/>
    <w:rsid w:val="004C576D"/>
    <w:rsid w:val="004C776E"/>
    <w:rsid w:val="004D046B"/>
    <w:rsid w:val="004D285B"/>
    <w:rsid w:val="004D3AEE"/>
    <w:rsid w:val="004D431C"/>
    <w:rsid w:val="004D571E"/>
    <w:rsid w:val="004D6811"/>
    <w:rsid w:val="004D6E4B"/>
    <w:rsid w:val="004E06C5"/>
    <w:rsid w:val="004E1433"/>
    <w:rsid w:val="004E1708"/>
    <w:rsid w:val="004E3728"/>
    <w:rsid w:val="004E3972"/>
    <w:rsid w:val="004E579F"/>
    <w:rsid w:val="004E68F8"/>
    <w:rsid w:val="004E698A"/>
    <w:rsid w:val="004E7264"/>
    <w:rsid w:val="004E7AB1"/>
    <w:rsid w:val="004F08D1"/>
    <w:rsid w:val="004F0A96"/>
    <w:rsid w:val="004F0BEB"/>
    <w:rsid w:val="004F1C07"/>
    <w:rsid w:val="004F2B8B"/>
    <w:rsid w:val="004F2B9C"/>
    <w:rsid w:val="004F42FB"/>
    <w:rsid w:val="004F46BD"/>
    <w:rsid w:val="004F65D1"/>
    <w:rsid w:val="004F7A07"/>
    <w:rsid w:val="004F7A5C"/>
    <w:rsid w:val="00500B4E"/>
    <w:rsid w:val="00500C20"/>
    <w:rsid w:val="00500DC5"/>
    <w:rsid w:val="00500FB6"/>
    <w:rsid w:val="0050214E"/>
    <w:rsid w:val="005022DC"/>
    <w:rsid w:val="00502321"/>
    <w:rsid w:val="00503B27"/>
    <w:rsid w:val="0051067F"/>
    <w:rsid w:val="00510680"/>
    <w:rsid w:val="0051131D"/>
    <w:rsid w:val="00511F5A"/>
    <w:rsid w:val="0051269E"/>
    <w:rsid w:val="00512C5C"/>
    <w:rsid w:val="005136FD"/>
    <w:rsid w:val="00514E46"/>
    <w:rsid w:val="00515C81"/>
    <w:rsid w:val="0051664F"/>
    <w:rsid w:val="005175BE"/>
    <w:rsid w:val="00517F1C"/>
    <w:rsid w:val="0052018C"/>
    <w:rsid w:val="00521260"/>
    <w:rsid w:val="00521496"/>
    <w:rsid w:val="005228FD"/>
    <w:rsid w:val="00523916"/>
    <w:rsid w:val="00524978"/>
    <w:rsid w:val="0052628D"/>
    <w:rsid w:val="00526519"/>
    <w:rsid w:val="005327C5"/>
    <w:rsid w:val="005335BA"/>
    <w:rsid w:val="00533CC2"/>
    <w:rsid w:val="005344B9"/>
    <w:rsid w:val="00534E8F"/>
    <w:rsid w:val="005351CF"/>
    <w:rsid w:val="00536321"/>
    <w:rsid w:val="005406D8"/>
    <w:rsid w:val="00540797"/>
    <w:rsid w:val="005411B9"/>
    <w:rsid w:val="00542433"/>
    <w:rsid w:val="00542D30"/>
    <w:rsid w:val="00543A61"/>
    <w:rsid w:val="005450BF"/>
    <w:rsid w:val="00545D9B"/>
    <w:rsid w:val="00546090"/>
    <w:rsid w:val="005462B7"/>
    <w:rsid w:val="0054771E"/>
    <w:rsid w:val="00551E4E"/>
    <w:rsid w:val="00552489"/>
    <w:rsid w:val="00553837"/>
    <w:rsid w:val="005568D2"/>
    <w:rsid w:val="00556B73"/>
    <w:rsid w:val="005600B5"/>
    <w:rsid w:val="0056038E"/>
    <w:rsid w:val="00560AC9"/>
    <w:rsid w:val="00561318"/>
    <w:rsid w:val="0056178E"/>
    <w:rsid w:val="0056192C"/>
    <w:rsid w:val="00561D96"/>
    <w:rsid w:val="00562084"/>
    <w:rsid w:val="005635E4"/>
    <w:rsid w:val="00564217"/>
    <w:rsid w:val="0056504C"/>
    <w:rsid w:val="00565D27"/>
    <w:rsid w:val="00567301"/>
    <w:rsid w:val="00571F66"/>
    <w:rsid w:val="005741B1"/>
    <w:rsid w:val="00576DA7"/>
    <w:rsid w:val="005775E8"/>
    <w:rsid w:val="005777BC"/>
    <w:rsid w:val="005779A8"/>
    <w:rsid w:val="00580542"/>
    <w:rsid w:val="0058414F"/>
    <w:rsid w:val="00584387"/>
    <w:rsid w:val="005852A7"/>
    <w:rsid w:val="00591B96"/>
    <w:rsid w:val="00594177"/>
    <w:rsid w:val="00594CC5"/>
    <w:rsid w:val="005954D9"/>
    <w:rsid w:val="005954E7"/>
    <w:rsid w:val="00595506"/>
    <w:rsid w:val="00595E78"/>
    <w:rsid w:val="00596E5F"/>
    <w:rsid w:val="00597440"/>
    <w:rsid w:val="00597B6C"/>
    <w:rsid w:val="00597CA5"/>
    <w:rsid w:val="005A1323"/>
    <w:rsid w:val="005A1448"/>
    <w:rsid w:val="005A2790"/>
    <w:rsid w:val="005A47C8"/>
    <w:rsid w:val="005A4B30"/>
    <w:rsid w:val="005A4FC5"/>
    <w:rsid w:val="005A6B32"/>
    <w:rsid w:val="005A6FC6"/>
    <w:rsid w:val="005B1417"/>
    <w:rsid w:val="005B1932"/>
    <w:rsid w:val="005B24AE"/>
    <w:rsid w:val="005B25F2"/>
    <w:rsid w:val="005B2919"/>
    <w:rsid w:val="005B30D5"/>
    <w:rsid w:val="005B3104"/>
    <w:rsid w:val="005B48FC"/>
    <w:rsid w:val="005B5D8D"/>
    <w:rsid w:val="005B67A9"/>
    <w:rsid w:val="005B7474"/>
    <w:rsid w:val="005B7A2D"/>
    <w:rsid w:val="005B7DCA"/>
    <w:rsid w:val="005B7DF1"/>
    <w:rsid w:val="005C035C"/>
    <w:rsid w:val="005C3742"/>
    <w:rsid w:val="005C38BF"/>
    <w:rsid w:val="005C3A01"/>
    <w:rsid w:val="005C3E0A"/>
    <w:rsid w:val="005C4058"/>
    <w:rsid w:val="005C526C"/>
    <w:rsid w:val="005C6550"/>
    <w:rsid w:val="005C7C26"/>
    <w:rsid w:val="005D53E7"/>
    <w:rsid w:val="005D58B8"/>
    <w:rsid w:val="005D5D8C"/>
    <w:rsid w:val="005D61B2"/>
    <w:rsid w:val="005D68CF"/>
    <w:rsid w:val="005D6C6A"/>
    <w:rsid w:val="005E0B3C"/>
    <w:rsid w:val="005E0B4B"/>
    <w:rsid w:val="005E0EEC"/>
    <w:rsid w:val="005E10A5"/>
    <w:rsid w:val="005E15D6"/>
    <w:rsid w:val="005E1DF8"/>
    <w:rsid w:val="005E3176"/>
    <w:rsid w:val="005E3396"/>
    <w:rsid w:val="005E44D3"/>
    <w:rsid w:val="005E5E65"/>
    <w:rsid w:val="005E656C"/>
    <w:rsid w:val="005E665E"/>
    <w:rsid w:val="005E7E51"/>
    <w:rsid w:val="005F001A"/>
    <w:rsid w:val="005F1C12"/>
    <w:rsid w:val="005F20AD"/>
    <w:rsid w:val="005F2293"/>
    <w:rsid w:val="005F2AD5"/>
    <w:rsid w:val="005F5008"/>
    <w:rsid w:val="005F51FF"/>
    <w:rsid w:val="005F5B32"/>
    <w:rsid w:val="005F61F2"/>
    <w:rsid w:val="005F64DD"/>
    <w:rsid w:val="005F74A3"/>
    <w:rsid w:val="005F7C14"/>
    <w:rsid w:val="0060028D"/>
    <w:rsid w:val="006009C9"/>
    <w:rsid w:val="00600E13"/>
    <w:rsid w:val="0060257F"/>
    <w:rsid w:val="006028BA"/>
    <w:rsid w:val="00602D2A"/>
    <w:rsid w:val="006036CF"/>
    <w:rsid w:val="00604D81"/>
    <w:rsid w:val="00606282"/>
    <w:rsid w:val="00607162"/>
    <w:rsid w:val="00607377"/>
    <w:rsid w:val="00607CDF"/>
    <w:rsid w:val="006112F2"/>
    <w:rsid w:val="006115DC"/>
    <w:rsid w:val="00612B12"/>
    <w:rsid w:val="00613595"/>
    <w:rsid w:val="006149B3"/>
    <w:rsid w:val="00615770"/>
    <w:rsid w:val="006168D4"/>
    <w:rsid w:val="006171D4"/>
    <w:rsid w:val="006178BD"/>
    <w:rsid w:val="0062025F"/>
    <w:rsid w:val="00620318"/>
    <w:rsid w:val="006212EC"/>
    <w:rsid w:val="006227F5"/>
    <w:rsid w:val="006229F0"/>
    <w:rsid w:val="00622B18"/>
    <w:rsid w:val="00623833"/>
    <w:rsid w:val="00624F65"/>
    <w:rsid w:val="00624F69"/>
    <w:rsid w:val="00625273"/>
    <w:rsid w:val="006252D7"/>
    <w:rsid w:val="00625B0E"/>
    <w:rsid w:val="006269AB"/>
    <w:rsid w:val="00627E5F"/>
    <w:rsid w:val="00630253"/>
    <w:rsid w:val="0063031A"/>
    <w:rsid w:val="00630325"/>
    <w:rsid w:val="00630EF8"/>
    <w:rsid w:val="006313A2"/>
    <w:rsid w:val="006319EF"/>
    <w:rsid w:val="006328B9"/>
    <w:rsid w:val="00632BAD"/>
    <w:rsid w:val="006330AE"/>
    <w:rsid w:val="00633544"/>
    <w:rsid w:val="00633CBF"/>
    <w:rsid w:val="00634FB6"/>
    <w:rsid w:val="00635648"/>
    <w:rsid w:val="00635834"/>
    <w:rsid w:val="00636131"/>
    <w:rsid w:val="00636B08"/>
    <w:rsid w:val="006378E9"/>
    <w:rsid w:val="00640541"/>
    <w:rsid w:val="0064174B"/>
    <w:rsid w:val="00643AFC"/>
    <w:rsid w:val="00644C00"/>
    <w:rsid w:val="0064639F"/>
    <w:rsid w:val="00646B6E"/>
    <w:rsid w:val="0064763D"/>
    <w:rsid w:val="00650FD5"/>
    <w:rsid w:val="006512BE"/>
    <w:rsid w:val="006515A5"/>
    <w:rsid w:val="006539BA"/>
    <w:rsid w:val="00653B32"/>
    <w:rsid w:val="00656F3F"/>
    <w:rsid w:val="00660A26"/>
    <w:rsid w:val="00660BAC"/>
    <w:rsid w:val="006610E9"/>
    <w:rsid w:val="00661B35"/>
    <w:rsid w:val="0066206B"/>
    <w:rsid w:val="00664867"/>
    <w:rsid w:val="006664C1"/>
    <w:rsid w:val="006668E4"/>
    <w:rsid w:val="00667C1E"/>
    <w:rsid w:val="006703C2"/>
    <w:rsid w:val="006712EC"/>
    <w:rsid w:val="00671BB4"/>
    <w:rsid w:val="00671C62"/>
    <w:rsid w:val="00671C90"/>
    <w:rsid w:val="00671DFB"/>
    <w:rsid w:val="0067440A"/>
    <w:rsid w:val="006753C2"/>
    <w:rsid w:val="00675A17"/>
    <w:rsid w:val="0067665A"/>
    <w:rsid w:val="00677164"/>
    <w:rsid w:val="006776D3"/>
    <w:rsid w:val="006803CC"/>
    <w:rsid w:val="006807F2"/>
    <w:rsid w:val="006814F2"/>
    <w:rsid w:val="0068165F"/>
    <w:rsid w:val="00681839"/>
    <w:rsid w:val="0068190A"/>
    <w:rsid w:val="0068252C"/>
    <w:rsid w:val="00684242"/>
    <w:rsid w:val="006849B6"/>
    <w:rsid w:val="00685264"/>
    <w:rsid w:val="00685B9B"/>
    <w:rsid w:val="0068768E"/>
    <w:rsid w:val="00691466"/>
    <w:rsid w:val="006915E4"/>
    <w:rsid w:val="00691A62"/>
    <w:rsid w:val="0069284F"/>
    <w:rsid w:val="00693327"/>
    <w:rsid w:val="006940CE"/>
    <w:rsid w:val="0069527F"/>
    <w:rsid w:val="00695D0D"/>
    <w:rsid w:val="006977A7"/>
    <w:rsid w:val="00697864"/>
    <w:rsid w:val="006A0010"/>
    <w:rsid w:val="006A04BE"/>
    <w:rsid w:val="006A1751"/>
    <w:rsid w:val="006A25D1"/>
    <w:rsid w:val="006A28C4"/>
    <w:rsid w:val="006A6D06"/>
    <w:rsid w:val="006B0F4A"/>
    <w:rsid w:val="006B1561"/>
    <w:rsid w:val="006B1A6F"/>
    <w:rsid w:val="006B270F"/>
    <w:rsid w:val="006B325F"/>
    <w:rsid w:val="006B3A7D"/>
    <w:rsid w:val="006B4398"/>
    <w:rsid w:val="006B47DF"/>
    <w:rsid w:val="006B6C4D"/>
    <w:rsid w:val="006C0455"/>
    <w:rsid w:val="006C0CE6"/>
    <w:rsid w:val="006C16C4"/>
    <w:rsid w:val="006C2734"/>
    <w:rsid w:val="006C3803"/>
    <w:rsid w:val="006C3B58"/>
    <w:rsid w:val="006C4A7F"/>
    <w:rsid w:val="006C6A9B"/>
    <w:rsid w:val="006C7A9F"/>
    <w:rsid w:val="006D1341"/>
    <w:rsid w:val="006D356C"/>
    <w:rsid w:val="006D4E47"/>
    <w:rsid w:val="006D5044"/>
    <w:rsid w:val="006D703A"/>
    <w:rsid w:val="006D71F5"/>
    <w:rsid w:val="006D786F"/>
    <w:rsid w:val="006E13CA"/>
    <w:rsid w:val="006E220E"/>
    <w:rsid w:val="006E28F6"/>
    <w:rsid w:val="006E2AB0"/>
    <w:rsid w:val="006E5A13"/>
    <w:rsid w:val="006E68BD"/>
    <w:rsid w:val="006E7502"/>
    <w:rsid w:val="006F0525"/>
    <w:rsid w:val="006F057A"/>
    <w:rsid w:val="006F2106"/>
    <w:rsid w:val="006F2E83"/>
    <w:rsid w:val="006F348E"/>
    <w:rsid w:val="006F4E2D"/>
    <w:rsid w:val="006F5B18"/>
    <w:rsid w:val="006F60DD"/>
    <w:rsid w:val="006F73CE"/>
    <w:rsid w:val="00700506"/>
    <w:rsid w:val="00700D7E"/>
    <w:rsid w:val="00700EAE"/>
    <w:rsid w:val="0070106C"/>
    <w:rsid w:val="0070223E"/>
    <w:rsid w:val="00702EA0"/>
    <w:rsid w:val="00703192"/>
    <w:rsid w:val="007059A7"/>
    <w:rsid w:val="007071DA"/>
    <w:rsid w:val="00707364"/>
    <w:rsid w:val="00707CE1"/>
    <w:rsid w:val="007103D8"/>
    <w:rsid w:val="00711B32"/>
    <w:rsid w:val="00712CA7"/>
    <w:rsid w:val="00712D78"/>
    <w:rsid w:val="007146BA"/>
    <w:rsid w:val="007148D4"/>
    <w:rsid w:val="00714FC7"/>
    <w:rsid w:val="007156BB"/>
    <w:rsid w:val="007164D7"/>
    <w:rsid w:val="007171C1"/>
    <w:rsid w:val="00720152"/>
    <w:rsid w:val="00720E82"/>
    <w:rsid w:val="00721CA4"/>
    <w:rsid w:val="00722594"/>
    <w:rsid w:val="00722A05"/>
    <w:rsid w:val="00723139"/>
    <w:rsid w:val="00723FAD"/>
    <w:rsid w:val="007271FD"/>
    <w:rsid w:val="00731A2C"/>
    <w:rsid w:val="0073289C"/>
    <w:rsid w:val="007335E7"/>
    <w:rsid w:val="0073433A"/>
    <w:rsid w:val="00734C6F"/>
    <w:rsid w:val="00735151"/>
    <w:rsid w:val="0073522D"/>
    <w:rsid w:val="0073530D"/>
    <w:rsid w:val="0073672B"/>
    <w:rsid w:val="00736E73"/>
    <w:rsid w:val="007377C8"/>
    <w:rsid w:val="00740452"/>
    <w:rsid w:val="0074107A"/>
    <w:rsid w:val="00741195"/>
    <w:rsid w:val="00743DE6"/>
    <w:rsid w:val="00744568"/>
    <w:rsid w:val="0074492A"/>
    <w:rsid w:val="0074506B"/>
    <w:rsid w:val="00745323"/>
    <w:rsid w:val="00745C88"/>
    <w:rsid w:val="007505A4"/>
    <w:rsid w:val="007508C9"/>
    <w:rsid w:val="00751D8B"/>
    <w:rsid w:val="0075665E"/>
    <w:rsid w:val="007570FD"/>
    <w:rsid w:val="00762461"/>
    <w:rsid w:val="00763FE1"/>
    <w:rsid w:val="0076519B"/>
    <w:rsid w:val="00765EA1"/>
    <w:rsid w:val="007667C9"/>
    <w:rsid w:val="007701DD"/>
    <w:rsid w:val="0077061E"/>
    <w:rsid w:val="007724CF"/>
    <w:rsid w:val="00772C7A"/>
    <w:rsid w:val="007736E4"/>
    <w:rsid w:val="007737DA"/>
    <w:rsid w:val="00773AC0"/>
    <w:rsid w:val="0077497B"/>
    <w:rsid w:val="00774EC3"/>
    <w:rsid w:val="00780618"/>
    <w:rsid w:val="00780702"/>
    <w:rsid w:val="007823FA"/>
    <w:rsid w:val="007824CD"/>
    <w:rsid w:val="00782915"/>
    <w:rsid w:val="0078291B"/>
    <w:rsid w:val="00784439"/>
    <w:rsid w:val="00784ADD"/>
    <w:rsid w:val="00784B79"/>
    <w:rsid w:val="007856FE"/>
    <w:rsid w:val="00791068"/>
    <w:rsid w:val="0079188C"/>
    <w:rsid w:val="0079237D"/>
    <w:rsid w:val="0079265C"/>
    <w:rsid w:val="00794BE6"/>
    <w:rsid w:val="007958A5"/>
    <w:rsid w:val="00795DCD"/>
    <w:rsid w:val="0079658B"/>
    <w:rsid w:val="007965F0"/>
    <w:rsid w:val="00796BD9"/>
    <w:rsid w:val="00796E6C"/>
    <w:rsid w:val="00797C2B"/>
    <w:rsid w:val="007A093B"/>
    <w:rsid w:val="007A0A32"/>
    <w:rsid w:val="007A23E3"/>
    <w:rsid w:val="007A461D"/>
    <w:rsid w:val="007A47BD"/>
    <w:rsid w:val="007A555C"/>
    <w:rsid w:val="007A56F6"/>
    <w:rsid w:val="007A6660"/>
    <w:rsid w:val="007A67E8"/>
    <w:rsid w:val="007A67EB"/>
    <w:rsid w:val="007A74A7"/>
    <w:rsid w:val="007A75EC"/>
    <w:rsid w:val="007A7C46"/>
    <w:rsid w:val="007B0A02"/>
    <w:rsid w:val="007B0F04"/>
    <w:rsid w:val="007B17AF"/>
    <w:rsid w:val="007B3785"/>
    <w:rsid w:val="007B392E"/>
    <w:rsid w:val="007B4D1E"/>
    <w:rsid w:val="007B51ED"/>
    <w:rsid w:val="007B73B1"/>
    <w:rsid w:val="007C0038"/>
    <w:rsid w:val="007C13FE"/>
    <w:rsid w:val="007C388F"/>
    <w:rsid w:val="007C3A71"/>
    <w:rsid w:val="007C47CA"/>
    <w:rsid w:val="007C59F0"/>
    <w:rsid w:val="007C5B04"/>
    <w:rsid w:val="007C71E2"/>
    <w:rsid w:val="007C7F3A"/>
    <w:rsid w:val="007D17B5"/>
    <w:rsid w:val="007D1910"/>
    <w:rsid w:val="007D2429"/>
    <w:rsid w:val="007D2EF5"/>
    <w:rsid w:val="007D3C61"/>
    <w:rsid w:val="007D50AB"/>
    <w:rsid w:val="007D5ACB"/>
    <w:rsid w:val="007D730F"/>
    <w:rsid w:val="007E0A29"/>
    <w:rsid w:val="007E0E1C"/>
    <w:rsid w:val="007E1A22"/>
    <w:rsid w:val="007E5939"/>
    <w:rsid w:val="007E6A5A"/>
    <w:rsid w:val="007E6BC4"/>
    <w:rsid w:val="007E6BEC"/>
    <w:rsid w:val="007E7C1C"/>
    <w:rsid w:val="007F0CFF"/>
    <w:rsid w:val="007F15BF"/>
    <w:rsid w:val="007F1856"/>
    <w:rsid w:val="007F1DD9"/>
    <w:rsid w:val="007F2E6D"/>
    <w:rsid w:val="007F2E93"/>
    <w:rsid w:val="007F308D"/>
    <w:rsid w:val="007F3EF6"/>
    <w:rsid w:val="007F40D8"/>
    <w:rsid w:val="007F6240"/>
    <w:rsid w:val="007F7157"/>
    <w:rsid w:val="007F779F"/>
    <w:rsid w:val="007F7F60"/>
    <w:rsid w:val="008008C1"/>
    <w:rsid w:val="00800F1B"/>
    <w:rsid w:val="00801213"/>
    <w:rsid w:val="00801605"/>
    <w:rsid w:val="008019A3"/>
    <w:rsid w:val="00802AB9"/>
    <w:rsid w:val="00802F27"/>
    <w:rsid w:val="00803812"/>
    <w:rsid w:val="00805360"/>
    <w:rsid w:val="00805EB8"/>
    <w:rsid w:val="00806042"/>
    <w:rsid w:val="008070B2"/>
    <w:rsid w:val="00811FB4"/>
    <w:rsid w:val="0081516C"/>
    <w:rsid w:val="008152C3"/>
    <w:rsid w:val="00815ABA"/>
    <w:rsid w:val="0081610F"/>
    <w:rsid w:val="00816389"/>
    <w:rsid w:val="008169A7"/>
    <w:rsid w:val="0082041F"/>
    <w:rsid w:val="00820B31"/>
    <w:rsid w:val="00821595"/>
    <w:rsid w:val="00821796"/>
    <w:rsid w:val="0082212A"/>
    <w:rsid w:val="0082357D"/>
    <w:rsid w:val="00824491"/>
    <w:rsid w:val="00824A05"/>
    <w:rsid w:val="008252D3"/>
    <w:rsid w:val="008277B1"/>
    <w:rsid w:val="0083019D"/>
    <w:rsid w:val="0083108C"/>
    <w:rsid w:val="00831F16"/>
    <w:rsid w:val="00832717"/>
    <w:rsid w:val="00832CFE"/>
    <w:rsid w:val="00833414"/>
    <w:rsid w:val="008342C7"/>
    <w:rsid w:val="0083583B"/>
    <w:rsid w:val="0083694C"/>
    <w:rsid w:val="00840C46"/>
    <w:rsid w:val="00840F57"/>
    <w:rsid w:val="00841249"/>
    <w:rsid w:val="00841415"/>
    <w:rsid w:val="00842DA6"/>
    <w:rsid w:val="00844AD8"/>
    <w:rsid w:val="00846587"/>
    <w:rsid w:val="00846F44"/>
    <w:rsid w:val="00847467"/>
    <w:rsid w:val="00850934"/>
    <w:rsid w:val="00850EE7"/>
    <w:rsid w:val="00851D83"/>
    <w:rsid w:val="008541B9"/>
    <w:rsid w:val="008542CD"/>
    <w:rsid w:val="008550DF"/>
    <w:rsid w:val="0085736B"/>
    <w:rsid w:val="00860993"/>
    <w:rsid w:val="00861071"/>
    <w:rsid w:val="008617CD"/>
    <w:rsid w:val="00861BDB"/>
    <w:rsid w:val="0086200B"/>
    <w:rsid w:val="00863193"/>
    <w:rsid w:val="00864653"/>
    <w:rsid w:val="00864D2B"/>
    <w:rsid w:val="008653C1"/>
    <w:rsid w:val="00866AE0"/>
    <w:rsid w:val="00867052"/>
    <w:rsid w:val="0086734E"/>
    <w:rsid w:val="0087080E"/>
    <w:rsid w:val="008715EE"/>
    <w:rsid w:val="00872E9C"/>
    <w:rsid w:val="00874C9D"/>
    <w:rsid w:val="00875C8D"/>
    <w:rsid w:val="00875E8C"/>
    <w:rsid w:val="008764D4"/>
    <w:rsid w:val="0087656A"/>
    <w:rsid w:val="00880642"/>
    <w:rsid w:val="0088177F"/>
    <w:rsid w:val="0088178D"/>
    <w:rsid w:val="00881943"/>
    <w:rsid w:val="00882342"/>
    <w:rsid w:val="00882A75"/>
    <w:rsid w:val="008834ED"/>
    <w:rsid w:val="0088364D"/>
    <w:rsid w:val="00883EF5"/>
    <w:rsid w:val="0088550E"/>
    <w:rsid w:val="00886AF1"/>
    <w:rsid w:val="00887A9B"/>
    <w:rsid w:val="0089107C"/>
    <w:rsid w:val="008939B3"/>
    <w:rsid w:val="0089491D"/>
    <w:rsid w:val="00895F94"/>
    <w:rsid w:val="00896F7E"/>
    <w:rsid w:val="008A0AFE"/>
    <w:rsid w:val="008A1475"/>
    <w:rsid w:val="008A2567"/>
    <w:rsid w:val="008A341C"/>
    <w:rsid w:val="008A43EE"/>
    <w:rsid w:val="008A5924"/>
    <w:rsid w:val="008A69FF"/>
    <w:rsid w:val="008B3440"/>
    <w:rsid w:val="008B3703"/>
    <w:rsid w:val="008B394F"/>
    <w:rsid w:val="008B39C8"/>
    <w:rsid w:val="008B4F7B"/>
    <w:rsid w:val="008B53F6"/>
    <w:rsid w:val="008B5D05"/>
    <w:rsid w:val="008B7214"/>
    <w:rsid w:val="008B79F8"/>
    <w:rsid w:val="008C0CAF"/>
    <w:rsid w:val="008C1BB2"/>
    <w:rsid w:val="008C2045"/>
    <w:rsid w:val="008C2C72"/>
    <w:rsid w:val="008C2E9E"/>
    <w:rsid w:val="008C2EE1"/>
    <w:rsid w:val="008C4FF7"/>
    <w:rsid w:val="008C5008"/>
    <w:rsid w:val="008C5348"/>
    <w:rsid w:val="008C5E2D"/>
    <w:rsid w:val="008C6912"/>
    <w:rsid w:val="008D0F7A"/>
    <w:rsid w:val="008D27E8"/>
    <w:rsid w:val="008D28D5"/>
    <w:rsid w:val="008D297D"/>
    <w:rsid w:val="008D2C39"/>
    <w:rsid w:val="008D2D3F"/>
    <w:rsid w:val="008D2D65"/>
    <w:rsid w:val="008D2D96"/>
    <w:rsid w:val="008D46B1"/>
    <w:rsid w:val="008D4AAA"/>
    <w:rsid w:val="008E077D"/>
    <w:rsid w:val="008E19CF"/>
    <w:rsid w:val="008E394D"/>
    <w:rsid w:val="008E487E"/>
    <w:rsid w:val="008E4B19"/>
    <w:rsid w:val="008E522F"/>
    <w:rsid w:val="008E6494"/>
    <w:rsid w:val="008E6F3E"/>
    <w:rsid w:val="008E7137"/>
    <w:rsid w:val="008E7585"/>
    <w:rsid w:val="008E7D06"/>
    <w:rsid w:val="008F5101"/>
    <w:rsid w:val="008F5397"/>
    <w:rsid w:val="008F5D27"/>
    <w:rsid w:val="00901938"/>
    <w:rsid w:val="00902D43"/>
    <w:rsid w:val="009040FD"/>
    <w:rsid w:val="00904A12"/>
    <w:rsid w:val="00904B53"/>
    <w:rsid w:val="00904B75"/>
    <w:rsid w:val="0090627C"/>
    <w:rsid w:val="009064D5"/>
    <w:rsid w:val="00906E86"/>
    <w:rsid w:val="00907326"/>
    <w:rsid w:val="00907CDC"/>
    <w:rsid w:val="009102DE"/>
    <w:rsid w:val="009113AB"/>
    <w:rsid w:val="0091150A"/>
    <w:rsid w:val="00912A58"/>
    <w:rsid w:val="00914AD1"/>
    <w:rsid w:val="00916B3D"/>
    <w:rsid w:val="0092087E"/>
    <w:rsid w:val="00922332"/>
    <w:rsid w:val="00924A3B"/>
    <w:rsid w:val="00924E14"/>
    <w:rsid w:val="00926AC5"/>
    <w:rsid w:val="00926B5B"/>
    <w:rsid w:val="00930CAD"/>
    <w:rsid w:val="00931005"/>
    <w:rsid w:val="0093175E"/>
    <w:rsid w:val="00931A04"/>
    <w:rsid w:val="00933C06"/>
    <w:rsid w:val="00933C82"/>
    <w:rsid w:val="00933D5C"/>
    <w:rsid w:val="00933E83"/>
    <w:rsid w:val="00934936"/>
    <w:rsid w:val="00934F25"/>
    <w:rsid w:val="00935AF1"/>
    <w:rsid w:val="00935C9C"/>
    <w:rsid w:val="0093691B"/>
    <w:rsid w:val="00936F2D"/>
    <w:rsid w:val="009372B5"/>
    <w:rsid w:val="009376B3"/>
    <w:rsid w:val="009401F0"/>
    <w:rsid w:val="009409A3"/>
    <w:rsid w:val="00944FC8"/>
    <w:rsid w:val="00946A62"/>
    <w:rsid w:val="00947217"/>
    <w:rsid w:val="009475F8"/>
    <w:rsid w:val="00947C86"/>
    <w:rsid w:val="009507D3"/>
    <w:rsid w:val="00951223"/>
    <w:rsid w:val="009516F4"/>
    <w:rsid w:val="00952DEC"/>
    <w:rsid w:val="0095434A"/>
    <w:rsid w:val="009553BE"/>
    <w:rsid w:val="009561BE"/>
    <w:rsid w:val="00956326"/>
    <w:rsid w:val="009563C6"/>
    <w:rsid w:val="00957C31"/>
    <w:rsid w:val="00960A4F"/>
    <w:rsid w:val="0096306E"/>
    <w:rsid w:val="00963595"/>
    <w:rsid w:val="009636C0"/>
    <w:rsid w:val="0096378A"/>
    <w:rsid w:val="0096416A"/>
    <w:rsid w:val="009655BA"/>
    <w:rsid w:val="00966225"/>
    <w:rsid w:val="00966886"/>
    <w:rsid w:val="00966953"/>
    <w:rsid w:val="00967EA8"/>
    <w:rsid w:val="009709CC"/>
    <w:rsid w:val="00971B10"/>
    <w:rsid w:val="00971E02"/>
    <w:rsid w:val="00972209"/>
    <w:rsid w:val="00973744"/>
    <w:rsid w:val="00974D56"/>
    <w:rsid w:val="00976224"/>
    <w:rsid w:val="009776AE"/>
    <w:rsid w:val="00980995"/>
    <w:rsid w:val="0098116F"/>
    <w:rsid w:val="009814D9"/>
    <w:rsid w:val="00982F84"/>
    <w:rsid w:val="00984914"/>
    <w:rsid w:val="00984B76"/>
    <w:rsid w:val="00984E7A"/>
    <w:rsid w:val="009853ED"/>
    <w:rsid w:val="00985406"/>
    <w:rsid w:val="009859AA"/>
    <w:rsid w:val="00985CFA"/>
    <w:rsid w:val="00985F2F"/>
    <w:rsid w:val="009865DF"/>
    <w:rsid w:val="00986816"/>
    <w:rsid w:val="00990B2F"/>
    <w:rsid w:val="009923C6"/>
    <w:rsid w:val="00993C09"/>
    <w:rsid w:val="0099469A"/>
    <w:rsid w:val="00996B59"/>
    <w:rsid w:val="00997FAC"/>
    <w:rsid w:val="009A1AC2"/>
    <w:rsid w:val="009A63E6"/>
    <w:rsid w:val="009A676B"/>
    <w:rsid w:val="009A7A84"/>
    <w:rsid w:val="009A7CE0"/>
    <w:rsid w:val="009B2C2C"/>
    <w:rsid w:val="009B316F"/>
    <w:rsid w:val="009B3321"/>
    <w:rsid w:val="009B3346"/>
    <w:rsid w:val="009B346C"/>
    <w:rsid w:val="009B408A"/>
    <w:rsid w:val="009B4201"/>
    <w:rsid w:val="009B548E"/>
    <w:rsid w:val="009B5839"/>
    <w:rsid w:val="009B66D4"/>
    <w:rsid w:val="009B7591"/>
    <w:rsid w:val="009C0705"/>
    <w:rsid w:val="009C1E5F"/>
    <w:rsid w:val="009C2893"/>
    <w:rsid w:val="009C2A72"/>
    <w:rsid w:val="009C2E99"/>
    <w:rsid w:val="009C3193"/>
    <w:rsid w:val="009C41BD"/>
    <w:rsid w:val="009C44D6"/>
    <w:rsid w:val="009C502B"/>
    <w:rsid w:val="009C79C6"/>
    <w:rsid w:val="009D0732"/>
    <w:rsid w:val="009D088E"/>
    <w:rsid w:val="009D1444"/>
    <w:rsid w:val="009D1A70"/>
    <w:rsid w:val="009D33F9"/>
    <w:rsid w:val="009D3E7E"/>
    <w:rsid w:val="009D404B"/>
    <w:rsid w:val="009D4E4E"/>
    <w:rsid w:val="009D54EC"/>
    <w:rsid w:val="009D5D2E"/>
    <w:rsid w:val="009D64D6"/>
    <w:rsid w:val="009D6573"/>
    <w:rsid w:val="009D6C08"/>
    <w:rsid w:val="009D76BE"/>
    <w:rsid w:val="009E07F8"/>
    <w:rsid w:val="009E1274"/>
    <w:rsid w:val="009E1319"/>
    <w:rsid w:val="009E1BAB"/>
    <w:rsid w:val="009E6E43"/>
    <w:rsid w:val="009E715D"/>
    <w:rsid w:val="009F0242"/>
    <w:rsid w:val="009F0CFF"/>
    <w:rsid w:val="009F0E29"/>
    <w:rsid w:val="009F15C7"/>
    <w:rsid w:val="009F1F06"/>
    <w:rsid w:val="009F2249"/>
    <w:rsid w:val="009F265E"/>
    <w:rsid w:val="009F4273"/>
    <w:rsid w:val="009F519C"/>
    <w:rsid w:val="009F55DD"/>
    <w:rsid w:val="009F6031"/>
    <w:rsid w:val="009F7129"/>
    <w:rsid w:val="009F749F"/>
    <w:rsid w:val="00A01B00"/>
    <w:rsid w:val="00A030A2"/>
    <w:rsid w:val="00A035BA"/>
    <w:rsid w:val="00A03D3B"/>
    <w:rsid w:val="00A074EF"/>
    <w:rsid w:val="00A10BB6"/>
    <w:rsid w:val="00A11153"/>
    <w:rsid w:val="00A1237D"/>
    <w:rsid w:val="00A12B67"/>
    <w:rsid w:val="00A134B6"/>
    <w:rsid w:val="00A134E8"/>
    <w:rsid w:val="00A17810"/>
    <w:rsid w:val="00A17F4C"/>
    <w:rsid w:val="00A20E10"/>
    <w:rsid w:val="00A21205"/>
    <w:rsid w:val="00A21392"/>
    <w:rsid w:val="00A22024"/>
    <w:rsid w:val="00A22132"/>
    <w:rsid w:val="00A24E6C"/>
    <w:rsid w:val="00A2534B"/>
    <w:rsid w:val="00A2643C"/>
    <w:rsid w:val="00A26767"/>
    <w:rsid w:val="00A26F0D"/>
    <w:rsid w:val="00A270AE"/>
    <w:rsid w:val="00A27851"/>
    <w:rsid w:val="00A27A99"/>
    <w:rsid w:val="00A27B4D"/>
    <w:rsid w:val="00A27B52"/>
    <w:rsid w:val="00A27DF9"/>
    <w:rsid w:val="00A307D2"/>
    <w:rsid w:val="00A32C5F"/>
    <w:rsid w:val="00A3337C"/>
    <w:rsid w:val="00A34260"/>
    <w:rsid w:val="00A349EF"/>
    <w:rsid w:val="00A34C17"/>
    <w:rsid w:val="00A35B22"/>
    <w:rsid w:val="00A36B62"/>
    <w:rsid w:val="00A36CB3"/>
    <w:rsid w:val="00A37455"/>
    <w:rsid w:val="00A4023C"/>
    <w:rsid w:val="00A414E7"/>
    <w:rsid w:val="00A4181D"/>
    <w:rsid w:val="00A42CAD"/>
    <w:rsid w:val="00A45A18"/>
    <w:rsid w:val="00A45D8B"/>
    <w:rsid w:val="00A4637F"/>
    <w:rsid w:val="00A469C2"/>
    <w:rsid w:val="00A47B45"/>
    <w:rsid w:val="00A47CA2"/>
    <w:rsid w:val="00A50EE0"/>
    <w:rsid w:val="00A533A7"/>
    <w:rsid w:val="00A53F50"/>
    <w:rsid w:val="00A5468A"/>
    <w:rsid w:val="00A54923"/>
    <w:rsid w:val="00A54A85"/>
    <w:rsid w:val="00A54D6B"/>
    <w:rsid w:val="00A5578B"/>
    <w:rsid w:val="00A55D60"/>
    <w:rsid w:val="00A57542"/>
    <w:rsid w:val="00A57555"/>
    <w:rsid w:val="00A612D5"/>
    <w:rsid w:val="00A618E5"/>
    <w:rsid w:val="00A6429B"/>
    <w:rsid w:val="00A64D38"/>
    <w:rsid w:val="00A650A2"/>
    <w:rsid w:val="00A6522A"/>
    <w:rsid w:val="00A6639F"/>
    <w:rsid w:val="00A6682D"/>
    <w:rsid w:val="00A670AE"/>
    <w:rsid w:val="00A73542"/>
    <w:rsid w:val="00A747FA"/>
    <w:rsid w:val="00A74AD4"/>
    <w:rsid w:val="00A75343"/>
    <w:rsid w:val="00A75392"/>
    <w:rsid w:val="00A75B8A"/>
    <w:rsid w:val="00A76EBC"/>
    <w:rsid w:val="00A773DA"/>
    <w:rsid w:val="00A801E3"/>
    <w:rsid w:val="00A81015"/>
    <w:rsid w:val="00A81724"/>
    <w:rsid w:val="00A81965"/>
    <w:rsid w:val="00A82722"/>
    <w:rsid w:val="00A84BDC"/>
    <w:rsid w:val="00A84E3F"/>
    <w:rsid w:val="00A850DD"/>
    <w:rsid w:val="00A85D6C"/>
    <w:rsid w:val="00A865FF"/>
    <w:rsid w:val="00A91FF6"/>
    <w:rsid w:val="00A9236C"/>
    <w:rsid w:val="00A92432"/>
    <w:rsid w:val="00A925E0"/>
    <w:rsid w:val="00A93932"/>
    <w:rsid w:val="00A94AAE"/>
    <w:rsid w:val="00A952AE"/>
    <w:rsid w:val="00A96C73"/>
    <w:rsid w:val="00A96D0B"/>
    <w:rsid w:val="00A97850"/>
    <w:rsid w:val="00AA0193"/>
    <w:rsid w:val="00AA0B2F"/>
    <w:rsid w:val="00AA2597"/>
    <w:rsid w:val="00AA2A18"/>
    <w:rsid w:val="00AA357B"/>
    <w:rsid w:val="00AA3816"/>
    <w:rsid w:val="00AA39EE"/>
    <w:rsid w:val="00AA3A65"/>
    <w:rsid w:val="00AA5431"/>
    <w:rsid w:val="00AA5CE4"/>
    <w:rsid w:val="00AA5DCD"/>
    <w:rsid w:val="00AA5F36"/>
    <w:rsid w:val="00AA6737"/>
    <w:rsid w:val="00AA6BD0"/>
    <w:rsid w:val="00AA6ED4"/>
    <w:rsid w:val="00AA7159"/>
    <w:rsid w:val="00AA77F0"/>
    <w:rsid w:val="00AB10B9"/>
    <w:rsid w:val="00AB43FF"/>
    <w:rsid w:val="00AB4EFA"/>
    <w:rsid w:val="00AB53CE"/>
    <w:rsid w:val="00AB6B16"/>
    <w:rsid w:val="00AB7F02"/>
    <w:rsid w:val="00AC12AD"/>
    <w:rsid w:val="00AC1312"/>
    <w:rsid w:val="00AC1A62"/>
    <w:rsid w:val="00AC1DEC"/>
    <w:rsid w:val="00AC1EA8"/>
    <w:rsid w:val="00AC30D0"/>
    <w:rsid w:val="00AC31A0"/>
    <w:rsid w:val="00AC3BF8"/>
    <w:rsid w:val="00AC469A"/>
    <w:rsid w:val="00AC4AA3"/>
    <w:rsid w:val="00AC5D45"/>
    <w:rsid w:val="00AD0F51"/>
    <w:rsid w:val="00AD396A"/>
    <w:rsid w:val="00AD3D82"/>
    <w:rsid w:val="00AD3EFF"/>
    <w:rsid w:val="00AD4EC0"/>
    <w:rsid w:val="00AD534D"/>
    <w:rsid w:val="00AD545E"/>
    <w:rsid w:val="00AD597D"/>
    <w:rsid w:val="00AD5CDE"/>
    <w:rsid w:val="00AD600D"/>
    <w:rsid w:val="00AD6809"/>
    <w:rsid w:val="00AD6C39"/>
    <w:rsid w:val="00AE0313"/>
    <w:rsid w:val="00AE1048"/>
    <w:rsid w:val="00AE1A2D"/>
    <w:rsid w:val="00AE266F"/>
    <w:rsid w:val="00AE2D4D"/>
    <w:rsid w:val="00AE3ABF"/>
    <w:rsid w:val="00AE3F48"/>
    <w:rsid w:val="00AE3F6A"/>
    <w:rsid w:val="00AE5465"/>
    <w:rsid w:val="00AE5F8C"/>
    <w:rsid w:val="00AE6D12"/>
    <w:rsid w:val="00AE721C"/>
    <w:rsid w:val="00AE7A64"/>
    <w:rsid w:val="00AE7A6F"/>
    <w:rsid w:val="00AE7ACF"/>
    <w:rsid w:val="00AE7BFD"/>
    <w:rsid w:val="00AE7F59"/>
    <w:rsid w:val="00AF2084"/>
    <w:rsid w:val="00AF3292"/>
    <w:rsid w:val="00AF332B"/>
    <w:rsid w:val="00AF35A1"/>
    <w:rsid w:val="00AF3846"/>
    <w:rsid w:val="00AF3A84"/>
    <w:rsid w:val="00AF4464"/>
    <w:rsid w:val="00AF4C9E"/>
    <w:rsid w:val="00AF64F2"/>
    <w:rsid w:val="00AF76EB"/>
    <w:rsid w:val="00B009F5"/>
    <w:rsid w:val="00B00E1D"/>
    <w:rsid w:val="00B011C1"/>
    <w:rsid w:val="00B02F5D"/>
    <w:rsid w:val="00B03265"/>
    <w:rsid w:val="00B037E9"/>
    <w:rsid w:val="00B05AB5"/>
    <w:rsid w:val="00B060EC"/>
    <w:rsid w:val="00B0672C"/>
    <w:rsid w:val="00B07512"/>
    <w:rsid w:val="00B10F84"/>
    <w:rsid w:val="00B122C8"/>
    <w:rsid w:val="00B12ADB"/>
    <w:rsid w:val="00B12D71"/>
    <w:rsid w:val="00B161D4"/>
    <w:rsid w:val="00B1779B"/>
    <w:rsid w:val="00B2162C"/>
    <w:rsid w:val="00B217CA"/>
    <w:rsid w:val="00B21CD4"/>
    <w:rsid w:val="00B2404B"/>
    <w:rsid w:val="00B242CA"/>
    <w:rsid w:val="00B24CBD"/>
    <w:rsid w:val="00B24F5B"/>
    <w:rsid w:val="00B25036"/>
    <w:rsid w:val="00B2519F"/>
    <w:rsid w:val="00B254B3"/>
    <w:rsid w:val="00B258FE"/>
    <w:rsid w:val="00B25BC5"/>
    <w:rsid w:val="00B27400"/>
    <w:rsid w:val="00B27481"/>
    <w:rsid w:val="00B27F96"/>
    <w:rsid w:val="00B30A84"/>
    <w:rsid w:val="00B31FA0"/>
    <w:rsid w:val="00B325FF"/>
    <w:rsid w:val="00B3293A"/>
    <w:rsid w:val="00B33952"/>
    <w:rsid w:val="00B33B2C"/>
    <w:rsid w:val="00B34E67"/>
    <w:rsid w:val="00B36007"/>
    <w:rsid w:val="00B37438"/>
    <w:rsid w:val="00B377A5"/>
    <w:rsid w:val="00B43DEF"/>
    <w:rsid w:val="00B441F6"/>
    <w:rsid w:val="00B44346"/>
    <w:rsid w:val="00B45A6D"/>
    <w:rsid w:val="00B468D1"/>
    <w:rsid w:val="00B46967"/>
    <w:rsid w:val="00B46D70"/>
    <w:rsid w:val="00B4733E"/>
    <w:rsid w:val="00B50E9B"/>
    <w:rsid w:val="00B50F53"/>
    <w:rsid w:val="00B510D9"/>
    <w:rsid w:val="00B537F2"/>
    <w:rsid w:val="00B54CA3"/>
    <w:rsid w:val="00B554E0"/>
    <w:rsid w:val="00B55CB1"/>
    <w:rsid w:val="00B56DF5"/>
    <w:rsid w:val="00B57062"/>
    <w:rsid w:val="00B578D4"/>
    <w:rsid w:val="00B60345"/>
    <w:rsid w:val="00B62EC7"/>
    <w:rsid w:val="00B62EFD"/>
    <w:rsid w:val="00B64BA5"/>
    <w:rsid w:val="00B66672"/>
    <w:rsid w:val="00B66A6F"/>
    <w:rsid w:val="00B672D7"/>
    <w:rsid w:val="00B70B23"/>
    <w:rsid w:val="00B7113C"/>
    <w:rsid w:val="00B73190"/>
    <w:rsid w:val="00B73934"/>
    <w:rsid w:val="00B73E6A"/>
    <w:rsid w:val="00B73F4D"/>
    <w:rsid w:val="00B748D5"/>
    <w:rsid w:val="00B74B69"/>
    <w:rsid w:val="00B751F6"/>
    <w:rsid w:val="00B75C26"/>
    <w:rsid w:val="00B75C32"/>
    <w:rsid w:val="00B76650"/>
    <w:rsid w:val="00B77212"/>
    <w:rsid w:val="00B77682"/>
    <w:rsid w:val="00B80C9E"/>
    <w:rsid w:val="00B80D2E"/>
    <w:rsid w:val="00B811FD"/>
    <w:rsid w:val="00B81D72"/>
    <w:rsid w:val="00B81EB1"/>
    <w:rsid w:val="00B823CA"/>
    <w:rsid w:val="00B83136"/>
    <w:rsid w:val="00B8323A"/>
    <w:rsid w:val="00B83F20"/>
    <w:rsid w:val="00B84C34"/>
    <w:rsid w:val="00B86815"/>
    <w:rsid w:val="00B875F1"/>
    <w:rsid w:val="00B876EC"/>
    <w:rsid w:val="00B909FC"/>
    <w:rsid w:val="00B911D3"/>
    <w:rsid w:val="00B91F88"/>
    <w:rsid w:val="00B93515"/>
    <w:rsid w:val="00B9387C"/>
    <w:rsid w:val="00B9710D"/>
    <w:rsid w:val="00B9745A"/>
    <w:rsid w:val="00B97770"/>
    <w:rsid w:val="00BA09FC"/>
    <w:rsid w:val="00BA1B87"/>
    <w:rsid w:val="00BA27C2"/>
    <w:rsid w:val="00BA3CD1"/>
    <w:rsid w:val="00BA4044"/>
    <w:rsid w:val="00BA405C"/>
    <w:rsid w:val="00BA4419"/>
    <w:rsid w:val="00BA57B8"/>
    <w:rsid w:val="00BA6658"/>
    <w:rsid w:val="00BA6B34"/>
    <w:rsid w:val="00BA6CB3"/>
    <w:rsid w:val="00BA6DA1"/>
    <w:rsid w:val="00BA7CAF"/>
    <w:rsid w:val="00BB03D1"/>
    <w:rsid w:val="00BB05DB"/>
    <w:rsid w:val="00BB0B7E"/>
    <w:rsid w:val="00BB0F74"/>
    <w:rsid w:val="00BB1160"/>
    <w:rsid w:val="00BB2895"/>
    <w:rsid w:val="00BB3A8F"/>
    <w:rsid w:val="00BB4A97"/>
    <w:rsid w:val="00BB52AF"/>
    <w:rsid w:val="00BB5F81"/>
    <w:rsid w:val="00BB7D96"/>
    <w:rsid w:val="00BC057A"/>
    <w:rsid w:val="00BC0766"/>
    <w:rsid w:val="00BC0BAD"/>
    <w:rsid w:val="00BC19A8"/>
    <w:rsid w:val="00BC25CF"/>
    <w:rsid w:val="00BC30E2"/>
    <w:rsid w:val="00BC3101"/>
    <w:rsid w:val="00BC35E0"/>
    <w:rsid w:val="00BC53A4"/>
    <w:rsid w:val="00BC5720"/>
    <w:rsid w:val="00BC62FF"/>
    <w:rsid w:val="00BC688D"/>
    <w:rsid w:val="00BD03D1"/>
    <w:rsid w:val="00BD1463"/>
    <w:rsid w:val="00BD19F1"/>
    <w:rsid w:val="00BD1A2D"/>
    <w:rsid w:val="00BD20FB"/>
    <w:rsid w:val="00BD2289"/>
    <w:rsid w:val="00BD3ADE"/>
    <w:rsid w:val="00BD4067"/>
    <w:rsid w:val="00BD4C82"/>
    <w:rsid w:val="00BD5855"/>
    <w:rsid w:val="00BD5AD3"/>
    <w:rsid w:val="00BD713C"/>
    <w:rsid w:val="00BD793A"/>
    <w:rsid w:val="00BE01C0"/>
    <w:rsid w:val="00BE01F9"/>
    <w:rsid w:val="00BE1080"/>
    <w:rsid w:val="00BE1259"/>
    <w:rsid w:val="00BE13D3"/>
    <w:rsid w:val="00BE1732"/>
    <w:rsid w:val="00BE1FC0"/>
    <w:rsid w:val="00BE2F9B"/>
    <w:rsid w:val="00BE339D"/>
    <w:rsid w:val="00BE3BEF"/>
    <w:rsid w:val="00BE4749"/>
    <w:rsid w:val="00BE4E85"/>
    <w:rsid w:val="00BE707A"/>
    <w:rsid w:val="00BE795D"/>
    <w:rsid w:val="00BF0EDF"/>
    <w:rsid w:val="00BF1ED1"/>
    <w:rsid w:val="00BF30D4"/>
    <w:rsid w:val="00BF5D6E"/>
    <w:rsid w:val="00BF6908"/>
    <w:rsid w:val="00BF715B"/>
    <w:rsid w:val="00BF7B21"/>
    <w:rsid w:val="00C0010D"/>
    <w:rsid w:val="00C01B41"/>
    <w:rsid w:val="00C02629"/>
    <w:rsid w:val="00C0315C"/>
    <w:rsid w:val="00C042DF"/>
    <w:rsid w:val="00C057E9"/>
    <w:rsid w:val="00C05C3F"/>
    <w:rsid w:val="00C06886"/>
    <w:rsid w:val="00C06CA6"/>
    <w:rsid w:val="00C07D8A"/>
    <w:rsid w:val="00C11B38"/>
    <w:rsid w:val="00C120E8"/>
    <w:rsid w:val="00C12E54"/>
    <w:rsid w:val="00C15459"/>
    <w:rsid w:val="00C15BCC"/>
    <w:rsid w:val="00C15F8F"/>
    <w:rsid w:val="00C16555"/>
    <w:rsid w:val="00C17339"/>
    <w:rsid w:val="00C20989"/>
    <w:rsid w:val="00C211DA"/>
    <w:rsid w:val="00C21BE8"/>
    <w:rsid w:val="00C22694"/>
    <w:rsid w:val="00C2366F"/>
    <w:rsid w:val="00C23C5A"/>
    <w:rsid w:val="00C26AD9"/>
    <w:rsid w:val="00C279DD"/>
    <w:rsid w:val="00C31EBE"/>
    <w:rsid w:val="00C32499"/>
    <w:rsid w:val="00C32C4E"/>
    <w:rsid w:val="00C33A34"/>
    <w:rsid w:val="00C33AD8"/>
    <w:rsid w:val="00C33B45"/>
    <w:rsid w:val="00C33FC0"/>
    <w:rsid w:val="00C34AE4"/>
    <w:rsid w:val="00C36C18"/>
    <w:rsid w:val="00C37EF4"/>
    <w:rsid w:val="00C409BC"/>
    <w:rsid w:val="00C455AC"/>
    <w:rsid w:val="00C45846"/>
    <w:rsid w:val="00C45AB0"/>
    <w:rsid w:val="00C4611E"/>
    <w:rsid w:val="00C461E1"/>
    <w:rsid w:val="00C46375"/>
    <w:rsid w:val="00C46D65"/>
    <w:rsid w:val="00C50F6D"/>
    <w:rsid w:val="00C51010"/>
    <w:rsid w:val="00C51EAD"/>
    <w:rsid w:val="00C536DD"/>
    <w:rsid w:val="00C54B15"/>
    <w:rsid w:val="00C5525C"/>
    <w:rsid w:val="00C557D2"/>
    <w:rsid w:val="00C5580B"/>
    <w:rsid w:val="00C56EBC"/>
    <w:rsid w:val="00C575C6"/>
    <w:rsid w:val="00C62198"/>
    <w:rsid w:val="00C624F3"/>
    <w:rsid w:val="00C62566"/>
    <w:rsid w:val="00C62B68"/>
    <w:rsid w:val="00C62CF8"/>
    <w:rsid w:val="00C65DD7"/>
    <w:rsid w:val="00C66AA3"/>
    <w:rsid w:val="00C71108"/>
    <w:rsid w:val="00C716AE"/>
    <w:rsid w:val="00C71B6A"/>
    <w:rsid w:val="00C73B96"/>
    <w:rsid w:val="00C74F07"/>
    <w:rsid w:val="00C772B5"/>
    <w:rsid w:val="00C8050F"/>
    <w:rsid w:val="00C80B65"/>
    <w:rsid w:val="00C81598"/>
    <w:rsid w:val="00C82394"/>
    <w:rsid w:val="00C82BEF"/>
    <w:rsid w:val="00C83105"/>
    <w:rsid w:val="00C837B2"/>
    <w:rsid w:val="00C84D1C"/>
    <w:rsid w:val="00C84EE3"/>
    <w:rsid w:val="00C850EB"/>
    <w:rsid w:val="00C857A5"/>
    <w:rsid w:val="00C85B99"/>
    <w:rsid w:val="00C85F2D"/>
    <w:rsid w:val="00C86715"/>
    <w:rsid w:val="00C86E50"/>
    <w:rsid w:val="00C918C4"/>
    <w:rsid w:val="00C91A6A"/>
    <w:rsid w:val="00C91AD8"/>
    <w:rsid w:val="00C92025"/>
    <w:rsid w:val="00C94C3E"/>
    <w:rsid w:val="00C9747C"/>
    <w:rsid w:val="00C97D26"/>
    <w:rsid w:val="00CA03B1"/>
    <w:rsid w:val="00CA0A19"/>
    <w:rsid w:val="00CA1123"/>
    <w:rsid w:val="00CA28D0"/>
    <w:rsid w:val="00CA4A36"/>
    <w:rsid w:val="00CA54B8"/>
    <w:rsid w:val="00CA5ACD"/>
    <w:rsid w:val="00CA7C6F"/>
    <w:rsid w:val="00CA7E4E"/>
    <w:rsid w:val="00CA7FDD"/>
    <w:rsid w:val="00CB001F"/>
    <w:rsid w:val="00CB0E91"/>
    <w:rsid w:val="00CB0F3A"/>
    <w:rsid w:val="00CB2903"/>
    <w:rsid w:val="00CB400F"/>
    <w:rsid w:val="00CB566B"/>
    <w:rsid w:val="00CB64BE"/>
    <w:rsid w:val="00CB66F9"/>
    <w:rsid w:val="00CB721A"/>
    <w:rsid w:val="00CC288B"/>
    <w:rsid w:val="00CC2A86"/>
    <w:rsid w:val="00CC52FE"/>
    <w:rsid w:val="00CC54D2"/>
    <w:rsid w:val="00CC5DC8"/>
    <w:rsid w:val="00CC5FA3"/>
    <w:rsid w:val="00CC68F9"/>
    <w:rsid w:val="00CC71C7"/>
    <w:rsid w:val="00CC747C"/>
    <w:rsid w:val="00CD0F43"/>
    <w:rsid w:val="00CD14A4"/>
    <w:rsid w:val="00CD15F1"/>
    <w:rsid w:val="00CD19C6"/>
    <w:rsid w:val="00CD3B12"/>
    <w:rsid w:val="00CD3B86"/>
    <w:rsid w:val="00CD4127"/>
    <w:rsid w:val="00CD5B7E"/>
    <w:rsid w:val="00CD5B9D"/>
    <w:rsid w:val="00CD6459"/>
    <w:rsid w:val="00CD7352"/>
    <w:rsid w:val="00CD7BAD"/>
    <w:rsid w:val="00CD7DB2"/>
    <w:rsid w:val="00CE0648"/>
    <w:rsid w:val="00CE194F"/>
    <w:rsid w:val="00CE33A3"/>
    <w:rsid w:val="00CE47A2"/>
    <w:rsid w:val="00CE59D8"/>
    <w:rsid w:val="00CE6039"/>
    <w:rsid w:val="00CE6A0B"/>
    <w:rsid w:val="00CF0570"/>
    <w:rsid w:val="00CF0AE0"/>
    <w:rsid w:val="00CF1112"/>
    <w:rsid w:val="00CF22B1"/>
    <w:rsid w:val="00CF3614"/>
    <w:rsid w:val="00CF3AD1"/>
    <w:rsid w:val="00CF4070"/>
    <w:rsid w:val="00CF5DDE"/>
    <w:rsid w:val="00CF6FDD"/>
    <w:rsid w:val="00D0140E"/>
    <w:rsid w:val="00D01618"/>
    <w:rsid w:val="00D01BF4"/>
    <w:rsid w:val="00D01E03"/>
    <w:rsid w:val="00D02524"/>
    <w:rsid w:val="00D02763"/>
    <w:rsid w:val="00D02C48"/>
    <w:rsid w:val="00D04A3C"/>
    <w:rsid w:val="00D059F6"/>
    <w:rsid w:val="00D05A46"/>
    <w:rsid w:val="00D073A1"/>
    <w:rsid w:val="00D07941"/>
    <w:rsid w:val="00D109D8"/>
    <w:rsid w:val="00D117FD"/>
    <w:rsid w:val="00D11DE6"/>
    <w:rsid w:val="00D123FE"/>
    <w:rsid w:val="00D12790"/>
    <w:rsid w:val="00D13882"/>
    <w:rsid w:val="00D14954"/>
    <w:rsid w:val="00D153AF"/>
    <w:rsid w:val="00D2037C"/>
    <w:rsid w:val="00D210E5"/>
    <w:rsid w:val="00D21251"/>
    <w:rsid w:val="00D217FA"/>
    <w:rsid w:val="00D22B72"/>
    <w:rsid w:val="00D230A8"/>
    <w:rsid w:val="00D23B76"/>
    <w:rsid w:val="00D2445B"/>
    <w:rsid w:val="00D25346"/>
    <w:rsid w:val="00D25507"/>
    <w:rsid w:val="00D255A0"/>
    <w:rsid w:val="00D2561A"/>
    <w:rsid w:val="00D25AAD"/>
    <w:rsid w:val="00D25D67"/>
    <w:rsid w:val="00D27A52"/>
    <w:rsid w:val="00D30AEC"/>
    <w:rsid w:val="00D31BE9"/>
    <w:rsid w:val="00D3257B"/>
    <w:rsid w:val="00D32ACE"/>
    <w:rsid w:val="00D33058"/>
    <w:rsid w:val="00D348FF"/>
    <w:rsid w:val="00D363CE"/>
    <w:rsid w:val="00D36E7C"/>
    <w:rsid w:val="00D4167C"/>
    <w:rsid w:val="00D41859"/>
    <w:rsid w:val="00D42C02"/>
    <w:rsid w:val="00D45FFC"/>
    <w:rsid w:val="00D46555"/>
    <w:rsid w:val="00D51783"/>
    <w:rsid w:val="00D52304"/>
    <w:rsid w:val="00D553FA"/>
    <w:rsid w:val="00D55AC7"/>
    <w:rsid w:val="00D55B58"/>
    <w:rsid w:val="00D5723A"/>
    <w:rsid w:val="00D57774"/>
    <w:rsid w:val="00D578B0"/>
    <w:rsid w:val="00D60AFF"/>
    <w:rsid w:val="00D60F69"/>
    <w:rsid w:val="00D61FB7"/>
    <w:rsid w:val="00D6310E"/>
    <w:rsid w:val="00D63187"/>
    <w:rsid w:val="00D6380E"/>
    <w:rsid w:val="00D65273"/>
    <w:rsid w:val="00D65F26"/>
    <w:rsid w:val="00D6612F"/>
    <w:rsid w:val="00D669DB"/>
    <w:rsid w:val="00D67260"/>
    <w:rsid w:val="00D70D22"/>
    <w:rsid w:val="00D71ABF"/>
    <w:rsid w:val="00D72174"/>
    <w:rsid w:val="00D74C3E"/>
    <w:rsid w:val="00D756A5"/>
    <w:rsid w:val="00D76510"/>
    <w:rsid w:val="00D77AAA"/>
    <w:rsid w:val="00D77F42"/>
    <w:rsid w:val="00D80513"/>
    <w:rsid w:val="00D81658"/>
    <w:rsid w:val="00D82178"/>
    <w:rsid w:val="00D82622"/>
    <w:rsid w:val="00D82F97"/>
    <w:rsid w:val="00D8408C"/>
    <w:rsid w:val="00D84792"/>
    <w:rsid w:val="00D84E44"/>
    <w:rsid w:val="00D8505C"/>
    <w:rsid w:val="00D86234"/>
    <w:rsid w:val="00D86B73"/>
    <w:rsid w:val="00D86B79"/>
    <w:rsid w:val="00D90C60"/>
    <w:rsid w:val="00D90F4A"/>
    <w:rsid w:val="00D91253"/>
    <w:rsid w:val="00D92562"/>
    <w:rsid w:val="00D92959"/>
    <w:rsid w:val="00D92CCF"/>
    <w:rsid w:val="00D92DFD"/>
    <w:rsid w:val="00D93DA8"/>
    <w:rsid w:val="00D94F7F"/>
    <w:rsid w:val="00D95DB0"/>
    <w:rsid w:val="00D96953"/>
    <w:rsid w:val="00D96D5B"/>
    <w:rsid w:val="00D96FFD"/>
    <w:rsid w:val="00DA0041"/>
    <w:rsid w:val="00DA03F6"/>
    <w:rsid w:val="00DA06ED"/>
    <w:rsid w:val="00DA0DE6"/>
    <w:rsid w:val="00DA1503"/>
    <w:rsid w:val="00DA160E"/>
    <w:rsid w:val="00DA1DD6"/>
    <w:rsid w:val="00DA26EA"/>
    <w:rsid w:val="00DA279C"/>
    <w:rsid w:val="00DA2946"/>
    <w:rsid w:val="00DA50EC"/>
    <w:rsid w:val="00DA5ACC"/>
    <w:rsid w:val="00DA5F16"/>
    <w:rsid w:val="00DA6EA9"/>
    <w:rsid w:val="00DA7E55"/>
    <w:rsid w:val="00DB18B8"/>
    <w:rsid w:val="00DB1C4F"/>
    <w:rsid w:val="00DB291A"/>
    <w:rsid w:val="00DB3461"/>
    <w:rsid w:val="00DB3C49"/>
    <w:rsid w:val="00DB5442"/>
    <w:rsid w:val="00DC027F"/>
    <w:rsid w:val="00DC0AB3"/>
    <w:rsid w:val="00DC39DC"/>
    <w:rsid w:val="00DC3C4D"/>
    <w:rsid w:val="00DC4829"/>
    <w:rsid w:val="00DC5572"/>
    <w:rsid w:val="00DC568D"/>
    <w:rsid w:val="00DC641A"/>
    <w:rsid w:val="00DC7601"/>
    <w:rsid w:val="00DC7997"/>
    <w:rsid w:val="00DD0571"/>
    <w:rsid w:val="00DD0F36"/>
    <w:rsid w:val="00DD236B"/>
    <w:rsid w:val="00DD325C"/>
    <w:rsid w:val="00DD556B"/>
    <w:rsid w:val="00DD56EE"/>
    <w:rsid w:val="00DD66D7"/>
    <w:rsid w:val="00DD6E0C"/>
    <w:rsid w:val="00DE04A0"/>
    <w:rsid w:val="00DE07FF"/>
    <w:rsid w:val="00DE0C73"/>
    <w:rsid w:val="00DE2A88"/>
    <w:rsid w:val="00DE30FE"/>
    <w:rsid w:val="00DE3B68"/>
    <w:rsid w:val="00DE3F61"/>
    <w:rsid w:val="00DE47DD"/>
    <w:rsid w:val="00DE681B"/>
    <w:rsid w:val="00DE7A68"/>
    <w:rsid w:val="00DE7ABE"/>
    <w:rsid w:val="00DF049C"/>
    <w:rsid w:val="00DF07CA"/>
    <w:rsid w:val="00DF1260"/>
    <w:rsid w:val="00DF249A"/>
    <w:rsid w:val="00DF28FD"/>
    <w:rsid w:val="00DF371B"/>
    <w:rsid w:val="00DF7F1D"/>
    <w:rsid w:val="00E00445"/>
    <w:rsid w:val="00E007A0"/>
    <w:rsid w:val="00E00811"/>
    <w:rsid w:val="00E00C8D"/>
    <w:rsid w:val="00E01B5E"/>
    <w:rsid w:val="00E02371"/>
    <w:rsid w:val="00E02C72"/>
    <w:rsid w:val="00E04CC3"/>
    <w:rsid w:val="00E04D25"/>
    <w:rsid w:val="00E06832"/>
    <w:rsid w:val="00E10E8D"/>
    <w:rsid w:val="00E12A10"/>
    <w:rsid w:val="00E144BB"/>
    <w:rsid w:val="00E15868"/>
    <w:rsid w:val="00E1608A"/>
    <w:rsid w:val="00E165F0"/>
    <w:rsid w:val="00E17568"/>
    <w:rsid w:val="00E21601"/>
    <w:rsid w:val="00E216D2"/>
    <w:rsid w:val="00E22164"/>
    <w:rsid w:val="00E22A95"/>
    <w:rsid w:val="00E243BA"/>
    <w:rsid w:val="00E25705"/>
    <w:rsid w:val="00E25B33"/>
    <w:rsid w:val="00E2623D"/>
    <w:rsid w:val="00E266FA"/>
    <w:rsid w:val="00E26D96"/>
    <w:rsid w:val="00E26E22"/>
    <w:rsid w:val="00E27DB0"/>
    <w:rsid w:val="00E27FD0"/>
    <w:rsid w:val="00E302BB"/>
    <w:rsid w:val="00E307EC"/>
    <w:rsid w:val="00E30C66"/>
    <w:rsid w:val="00E32A61"/>
    <w:rsid w:val="00E32EDA"/>
    <w:rsid w:val="00E33D58"/>
    <w:rsid w:val="00E37A3F"/>
    <w:rsid w:val="00E41520"/>
    <w:rsid w:val="00E41A4F"/>
    <w:rsid w:val="00E42289"/>
    <w:rsid w:val="00E42365"/>
    <w:rsid w:val="00E42ED2"/>
    <w:rsid w:val="00E42F37"/>
    <w:rsid w:val="00E4336B"/>
    <w:rsid w:val="00E43F9E"/>
    <w:rsid w:val="00E44B86"/>
    <w:rsid w:val="00E450CE"/>
    <w:rsid w:val="00E45B25"/>
    <w:rsid w:val="00E46C78"/>
    <w:rsid w:val="00E50AA6"/>
    <w:rsid w:val="00E51181"/>
    <w:rsid w:val="00E5125B"/>
    <w:rsid w:val="00E54360"/>
    <w:rsid w:val="00E54B11"/>
    <w:rsid w:val="00E557B7"/>
    <w:rsid w:val="00E56018"/>
    <w:rsid w:val="00E56080"/>
    <w:rsid w:val="00E570FE"/>
    <w:rsid w:val="00E5797F"/>
    <w:rsid w:val="00E60A80"/>
    <w:rsid w:val="00E6248E"/>
    <w:rsid w:val="00E62BE5"/>
    <w:rsid w:val="00E62BF2"/>
    <w:rsid w:val="00E64AC0"/>
    <w:rsid w:val="00E64E08"/>
    <w:rsid w:val="00E64EA4"/>
    <w:rsid w:val="00E66033"/>
    <w:rsid w:val="00E661D1"/>
    <w:rsid w:val="00E664D6"/>
    <w:rsid w:val="00E66719"/>
    <w:rsid w:val="00E66772"/>
    <w:rsid w:val="00E70B1F"/>
    <w:rsid w:val="00E71AB8"/>
    <w:rsid w:val="00E723CD"/>
    <w:rsid w:val="00E7245B"/>
    <w:rsid w:val="00E724B1"/>
    <w:rsid w:val="00E7271A"/>
    <w:rsid w:val="00E742BD"/>
    <w:rsid w:val="00E74AFE"/>
    <w:rsid w:val="00E74E7E"/>
    <w:rsid w:val="00E76215"/>
    <w:rsid w:val="00E7750F"/>
    <w:rsid w:val="00E80686"/>
    <w:rsid w:val="00E8263B"/>
    <w:rsid w:val="00E90C62"/>
    <w:rsid w:val="00E90FBC"/>
    <w:rsid w:val="00E93E55"/>
    <w:rsid w:val="00E941A2"/>
    <w:rsid w:val="00E952C9"/>
    <w:rsid w:val="00E95701"/>
    <w:rsid w:val="00E9586E"/>
    <w:rsid w:val="00E95AA9"/>
    <w:rsid w:val="00E973B5"/>
    <w:rsid w:val="00E973B9"/>
    <w:rsid w:val="00E97B9D"/>
    <w:rsid w:val="00EA05E9"/>
    <w:rsid w:val="00EA2F2E"/>
    <w:rsid w:val="00EA5316"/>
    <w:rsid w:val="00EA53AB"/>
    <w:rsid w:val="00EA64CA"/>
    <w:rsid w:val="00EA6934"/>
    <w:rsid w:val="00EA6ACB"/>
    <w:rsid w:val="00EB11D6"/>
    <w:rsid w:val="00EB15A1"/>
    <w:rsid w:val="00EB1E9A"/>
    <w:rsid w:val="00EB25C8"/>
    <w:rsid w:val="00EB25C9"/>
    <w:rsid w:val="00EB2A39"/>
    <w:rsid w:val="00EB3940"/>
    <w:rsid w:val="00EB458C"/>
    <w:rsid w:val="00EB57C3"/>
    <w:rsid w:val="00EB5824"/>
    <w:rsid w:val="00EB5956"/>
    <w:rsid w:val="00EB5A1E"/>
    <w:rsid w:val="00EB6A3D"/>
    <w:rsid w:val="00EC1056"/>
    <w:rsid w:val="00EC13CB"/>
    <w:rsid w:val="00EC1721"/>
    <w:rsid w:val="00EC1A5F"/>
    <w:rsid w:val="00EC29ED"/>
    <w:rsid w:val="00EC2BC8"/>
    <w:rsid w:val="00EC2F9F"/>
    <w:rsid w:val="00EC31C3"/>
    <w:rsid w:val="00EC4BB3"/>
    <w:rsid w:val="00EC554C"/>
    <w:rsid w:val="00EC7099"/>
    <w:rsid w:val="00EC7B9D"/>
    <w:rsid w:val="00ED08BF"/>
    <w:rsid w:val="00ED0D66"/>
    <w:rsid w:val="00ED1577"/>
    <w:rsid w:val="00ED213B"/>
    <w:rsid w:val="00ED23AC"/>
    <w:rsid w:val="00ED56B6"/>
    <w:rsid w:val="00ED577A"/>
    <w:rsid w:val="00ED57B7"/>
    <w:rsid w:val="00ED759E"/>
    <w:rsid w:val="00EE011F"/>
    <w:rsid w:val="00EE5594"/>
    <w:rsid w:val="00EE5BE5"/>
    <w:rsid w:val="00EE63D4"/>
    <w:rsid w:val="00EE685F"/>
    <w:rsid w:val="00EE6A8A"/>
    <w:rsid w:val="00EF01B5"/>
    <w:rsid w:val="00EF0753"/>
    <w:rsid w:val="00EF0974"/>
    <w:rsid w:val="00EF09BC"/>
    <w:rsid w:val="00EF3E74"/>
    <w:rsid w:val="00EF53F5"/>
    <w:rsid w:val="00EF5D34"/>
    <w:rsid w:val="00EF5F92"/>
    <w:rsid w:val="00EF6E3D"/>
    <w:rsid w:val="00EF7468"/>
    <w:rsid w:val="00F00BA0"/>
    <w:rsid w:val="00F02136"/>
    <w:rsid w:val="00F02C52"/>
    <w:rsid w:val="00F02E38"/>
    <w:rsid w:val="00F032E5"/>
    <w:rsid w:val="00F0354B"/>
    <w:rsid w:val="00F048E0"/>
    <w:rsid w:val="00F0514F"/>
    <w:rsid w:val="00F05187"/>
    <w:rsid w:val="00F05394"/>
    <w:rsid w:val="00F068BD"/>
    <w:rsid w:val="00F0727B"/>
    <w:rsid w:val="00F07574"/>
    <w:rsid w:val="00F10EEE"/>
    <w:rsid w:val="00F11D9A"/>
    <w:rsid w:val="00F13430"/>
    <w:rsid w:val="00F1407F"/>
    <w:rsid w:val="00F1496D"/>
    <w:rsid w:val="00F14B70"/>
    <w:rsid w:val="00F15C3E"/>
    <w:rsid w:val="00F16F2C"/>
    <w:rsid w:val="00F17FD6"/>
    <w:rsid w:val="00F206C0"/>
    <w:rsid w:val="00F214C1"/>
    <w:rsid w:val="00F21663"/>
    <w:rsid w:val="00F227CA"/>
    <w:rsid w:val="00F228FA"/>
    <w:rsid w:val="00F234C1"/>
    <w:rsid w:val="00F23B99"/>
    <w:rsid w:val="00F2505F"/>
    <w:rsid w:val="00F26CE5"/>
    <w:rsid w:val="00F31AAE"/>
    <w:rsid w:val="00F32548"/>
    <w:rsid w:val="00F3406F"/>
    <w:rsid w:val="00F3432A"/>
    <w:rsid w:val="00F344F6"/>
    <w:rsid w:val="00F373E6"/>
    <w:rsid w:val="00F379DF"/>
    <w:rsid w:val="00F412DB"/>
    <w:rsid w:val="00F4138E"/>
    <w:rsid w:val="00F41590"/>
    <w:rsid w:val="00F42A84"/>
    <w:rsid w:val="00F44560"/>
    <w:rsid w:val="00F445EC"/>
    <w:rsid w:val="00F454CF"/>
    <w:rsid w:val="00F46616"/>
    <w:rsid w:val="00F46651"/>
    <w:rsid w:val="00F47E33"/>
    <w:rsid w:val="00F501C4"/>
    <w:rsid w:val="00F525C7"/>
    <w:rsid w:val="00F54842"/>
    <w:rsid w:val="00F54FEB"/>
    <w:rsid w:val="00F55F11"/>
    <w:rsid w:val="00F55FB3"/>
    <w:rsid w:val="00F57A1B"/>
    <w:rsid w:val="00F604DA"/>
    <w:rsid w:val="00F61AF1"/>
    <w:rsid w:val="00F61B50"/>
    <w:rsid w:val="00F638CA"/>
    <w:rsid w:val="00F65851"/>
    <w:rsid w:val="00F65EB4"/>
    <w:rsid w:val="00F661F2"/>
    <w:rsid w:val="00F66CD0"/>
    <w:rsid w:val="00F67D20"/>
    <w:rsid w:val="00F67D54"/>
    <w:rsid w:val="00F7058A"/>
    <w:rsid w:val="00F7127A"/>
    <w:rsid w:val="00F71300"/>
    <w:rsid w:val="00F717FB"/>
    <w:rsid w:val="00F723BB"/>
    <w:rsid w:val="00F72649"/>
    <w:rsid w:val="00F73A04"/>
    <w:rsid w:val="00F74B6B"/>
    <w:rsid w:val="00F759FB"/>
    <w:rsid w:val="00F75BCC"/>
    <w:rsid w:val="00F76A85"/>
    <w:rsid w:val="00F76B7E"/>
    <w:rsid w:val="00F77117"/>
    <w:rsid w:val="00F77D37"/>
    <w:rsid w:val="00F8050E"/>
    <w:rsid w:val="00F87DCA"/>
    <w:rsid w:val="00F90BD8"/>
    <w:rsid w:val="00F9269A"/>
    <w:rsid w:val="00F93CF0"/>
    <w:rsid w:val="00F9465D"/>
    <w:rsid w:val="00F95C66"/>
    <w:rsid w:val="00F95E60"/>
    <w:rsid w:val="00F95FD7"/>
    <w:rsid w:val="00F968A2"/>
    <w:rsid w:val="00FA17D7"/>
    <w:rsid w:val="00FA2599"/>
    <w:rsid w:val="00FA26B4"/>
    <w:rsid w:val="00FA566D"/>
    <w:rsid w:val="00FA6204"/>
    <w:rsid w:val="00FA793A"/>
    <w:rsid w:val="00FA7CC8"/>
    <w:rsid w:val="00FB05F8"/>
    <w:rsid w:val="00FB0999"/>
    <w:rsid w:val="00FB1AC1"/>
    <w:rsid w:val="00FB31F5"/>
    <w:rsid w:val="00FB3DBF"/>
    <w:rsid w:val="00FB4214"/>
    <w:rsid w:val="00FB4FA6"/>
    <w:rsid w:val="00FB5373"/>
    <w:rsid w:val="00FC0805"/>
    <w:rsid w:val="00FC09CF"/>
    <w:rsid w:val="00FC0C19"/>
    <w:rsid w:val="00FC21CE"/>
    <w:rsid w:val="00FC2AE5"/>
    <w:rsid w:val="00FC2F70"/>
    <w:rsid w:val="00FC326F"/>
    <w:rsid w:val="00FC7B75"/>
    <w:rsid w:val="00FD07E3"/>
    <w:rsid w:val="00FD2564"/>
    <w:rsid w:val="00FD317D"/>
    <w:rsid w:val="00FD3616"/>
    <w:rsid w:val="00FD38E3"/>
    <w:rsid w:val="00FD44E2"/>
    <w:rsid w:val="00FD4935"/>
    <w:rsid w:val="00FD4CE2"/>
    <w:rsid w:val="00FD55D3"/>
    <w:rsid w:val="00FD6383"/>
    <w:rsid w:val="00FD713D"/>
    <w:rsid w:val="00FE0384"/>
    <w:rsid w:val="00FE0CE2"/>
    <w:rsid w:val="00FE2B1C"/>
    <w:rsid w:val="00FE2EB0"/>
    <w:rsid w:val="00FE3EA6"/>
    <w:rsid w:val="00FE47DC"/>
    <w:rsid w:val="00FE508E"/>
    <w:rsid w:val="00FE5563"/>
    <w:rsid w:val="00FE6750"/>
    <w:rsid w:val="00FE7141"/>
    <w:rsid w:val="00FE7150"/>
    <w:rsid w:val="00FE7F5D"/>
    <w:rsid w:val="00FF0C4B"/>
    <w:rsid w:val="00FF2CA7"/>
    <w:rsid w:val="00FF38C8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7"/>
    <o:shapelayout v:ext="edit">
      <o:idmap v:ext="edit" data="1"/>
    </o:shapelayout>
  </w:shapeDefaults>
  <w:decimalSymbol w:val=","/>
  <w:listSeparator w:val=";"/>
  <w14:docId w14:val="73A6BF16"/>
  <w15:docId w15:val="{560E3F3A-D68F-49BD-8A55-7D90A263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DB2"/>
  </w:style>
  <w:style w:type="paragraph" w:styleId="Nagwek1">
    <w:name w:val="heading 1"/>
    <w:basedOn w:val="Normalny"/>
    <w:next w:val="Normalny"/>
    <w:link w:val="Nagwek1Znak"/>
    <w:uiPriority w:val="9"/>
    <w:qFormat/>
    <w:rsid w:val="008C2C7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C7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7A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A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A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A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A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A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A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6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BA"/>
  </w:style>
  <w:style w:type="paragraph" w:styleId="Stopka">
    <w:name w:val="footer"/>
    <w:basedOn w:val="Normalny"/>
    <w:link w:val="StopkaZnak"/>
    <w:uiPriority w:val="99"/>
    <w:unhideWhenUsed/>
    <w:rsid w:val="00A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BA"/>
  </w:style>
  <w:style w:type="character" w:customStyle="1" w:styleId="Nagwek1Znak">
    <w:name w:val="Nagłówek 1 Znak"/>
    <w:basedOn w:val="Domylnaczcionkaakapitu"/>
    <w:link w:val="Nagwek1"/>
    <w:uiPriority w:val="9"/>
    <w:rsid w:val="008C2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153463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46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53463"/>
    <w:pPr>
      <w:suppressAutoHyphens/>
      <w:spacing w:line="240" w:lineRule="auto"/>
      <w:ind w:firstLine="210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53463"/>
    <w:rPr>
      <w:rFonts w:ascii="Arial" w:eastAsia="Times New Roman" w:hAnsi="Arial" w:cs="Arial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2F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3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C6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5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51C"/>
    <w:rPr>
      <w:vertAlign w:val="superscript"/>
    </w:rPr>
  </w:style>
  <w:style w:type="table" w:styleId="Tabela-Siatka">
    <w:name w:val="Table Grid"/>
    <w:basedOn w:val="Standardowy"/>
    <w:uiPriority w:val="59"/>
    <w:rsid w:val="001C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E07FF"/>
  </w:style>
  <w:style w:type="paragraph" w:styleId="Poprawka">
    <w:name w:val="Revision"/>
    <w:hidden/>
    <w:uiPriority w:val="99"/>
    <w:semiHidden/>
    <w:rsid w:val="00671DF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C2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uchwaa">
    <w:name w:val="uchwała"/>
    <w:uiPriority w:val="99"/>
    <w:rsid w:val="0000133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2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246C-024A-4875-83D0-07BA2D6D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2683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PLANAR_MKH</cp:lastModifiedBy>
  <cp:revision>3</cp:revision>
  <cp:lastPrinted>2024-03-06T10:56:00Z</cp:lastPrinted>
  <dcterms:created xsi:type="dcterms:W3CDTF">2024-03-06T10:57:00Z</dcterms:created>
  <dcterms:modified xsi:type="dcterms:W3CDTF">2024-03-06T10:57:00Z</dcterms:modified>
</cp:coreProperties>
</file>